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329893A5" w:rsidR="00143037" w:rsidRPr="00E757C7" w:rsidRDefault="00C915E9" w:rsidP="00C915E9">
      <w:pPr>
        <w:bidi/>
        <w:spacing w:after="0" w:line="20" w:lineRule="atLeast"/>
        <w:jc w:val="center"/>
        <w:rPr>
          <w:rFonts w:ascii="Traditional Arabic" w:hAnsi="Traditional Arabic" w:cs="Traditional Arabic"/>
          <w:sz w:val="36"/>
          <w:szCs w:val="36"/>
          <w:rtl/>
        </w:rPr>
      </w:pPr>
      <w:bookmarkStart w:id="0" w:name="_GoBack"/>
      <w:bookmarkEnd w:id="0"/>
      <w:r>
        <w:rPr>
          <w:rFonts w:ascii="Traditional Arabic" w:hAnsi="Traditional Arabic" w:cs="Traditional Arabic" w:hint="cs"/>
          <w:sz w:val="36"/>
          <w:szCs w:val="36"/>
          <w:rtl/>
        </w:rPr>
        <w:t xml:space="preserve">ملخص </w:t>
      </w:r>
      <w:r w:rsidR="00EC1E87" w:rsidRPr="00E757C7">
        <w:rPr>
          <w:rFonts w:ascii="Traditional Arabic" w:hAnsi="Traditional Arabic" w:cs="Traditional Arabic"/>
          <w:sz w:val="36"/>
          <w:szCs w:val="36"/>
          <w:rtl/>
        </w:rPr>
        <w:t>خطبة الجمعة</w:t>
      </w:r>
    </w:p>
    <w:p w14:paraId="5E8B0C5A" w14:textId="40651E0F" w:rsidR="00EC1E87" w:rsidRDefault="00EC1E87" w:rsidP="0020118B">
      <w:pPr>
        <w:bidi/>
        <w:spacing w:after="0" w:line="20" w:lineRule="atLeast"/>
        <w:jc w:val="center"/>
        <w:rPr>
          <w:rFonts w:ascii="Traditional Arabic" w:hAnsi="Traditional Arabic" w:cs="Traditional Arabic"/>
          <w:sz w:val="36"/>
          <w:szCs w:val="36"/>
          <w:rtl/>
        </w:rPr>
      </w:pPr>
      <w:r w:rsidRPr="00E757C7">
        <w:rPr>
          <w:rFonts w:ascii="Traditional Arabic" w:hAnsi="Traditional Arabic" w:cs="Traditional Arabic"/>
          <w:sz w:val="36"/>
          <w:szCs w:val="36"/>
          <w:rtl/>
        </w:rPr>
        <w:t xml:space="preserve">بتاريخ </w:t>
      </w:r>
      <w:r w:rsidR="00530A98">
        <w:rPr>
          <w:rFonts w:ascii="Traditional Arabic" w:hAnsi="Traditional Arabic" w:cs="Traditional Arabic" w:hint="cs"/>
          <w:sz w:val="36"/>
          <w:szCs w:val="36"/>
          <w:rtl/>
        </w:rPr>
        <w:t>2</w:t>
      </w:r>
      <w:r w:rsidR="0020118B">
        <w:rPr>
          <w:rFonts w:ascii="Traditional Arabic" w:hAnsi="Traditional Arabic" w:cs="Traditional Arabic" w:hint="cs"/>
          <w:sz w:val="36"/>
          <w:szCs w:val="36"/>
          <w:rtl/>
        </w:rPr>
        <w:t>8</w:t>
      </w:r>
      <w:r w:rsidR="00D40A92" w:rsidRPr="00E757C7">
        <w:rPr>
          <w:rFonts w:ascii="Traditional Arabic" w:hAnsi="Traditional Arabic" w:cs="Traditional Arabic"/>
          <w:sz w:val="36"/>
          <w:szCs w:val="36"/>
          <w:rtl/>
        </w:rPr>
        <w:t>/</w:t>
      </w:r>
      <w:r w:rsidR="00CE140D" w:rsidRPr="00E757C7">
        <w:rPr>
          <w:rFonts w:ascii="Traditional Arabic" w:hAnsi="Traditional Arabic" w:cs="Traditional Arabic" w:hint="cs"/>
          <w:sz w:val="36"/>
          <w:szCs w:val="36"/>
          <w:rtl/>
        </w:rPr>
        <w:t>0</w:t>
      </w:r>
      <w:r w:rsidR="00B453EF" w:rsidRPr="00E757C7">
        <w:rPr>
          <w:rFonts w:ascii="Traditional Arabic" w:hAnsi="Traditional Arabic" w:cs="Traditional Arabic" w:hint="cs"/>
          <w:sz w:val="36"/>
          <w:szCs w:val="36"/>
          <w:rtl/>
        </w:rPr>
        <w:t>3</w:t>
      </w:r>
      <w:r w:rsidR="00D40A92" w:rsidRPr="00E757C7">
        <w:rPr>
          <w:rFonts w:ascii="Traditional Arabic" w:hAnsi="Traditional Arabic" w:cs="Traditional Arabic"/>
          <w:sz w:val="36"/>
          <w:szCs w:val="36"/>
          <w:rtl/>
        </w:rPr>
        <w:t>/2025</w:t>
      </w:r>
    </w:p>
    <w:p w14:paraId="69C3BB85" w14:textId="77777777" w:rsidR="000C6393" w:rsidRPr="00E757C7" w:rsidRDefault="000C6393" w:rsidP="000C6393">
      <w:pPr>
        <w:bidi/>
        <w:spacing w:after="0" w:line="20" w:lineRule="atLeast"/>
        <w:jc w:val="center"/>
        <w:rPr>
          <w:rFonts w:ascii="Traditional Arabic" w:hAnsi="Traditional Arabic" w:cs="Traditional Arabic"/>
          <w:sz w:val="36"/>
          <w:szCs w:val="36"/>
        </w:rPr>
      </w:pPr>
    </w:p>
    <w:p w14:paraId="023F09B5" w14:textId="3EDFC01E" w:rsidR="0020118B" w:rsidRPr="00482041" w:rsidRDefault="0020118B" w:rsidP="002C5483">
      <w:pPr>
        <w:bidi/>
        <w:spacing w:after="0" w:line="240" w:lineRule="auto"/>
        <w:jc w:val="both"/>
        <w:rPr>
          <w:rFonts w:ascii="Traditional Arabic" w:eastAsia="Times New Roman" w:hAnsi="Traditional Arabic" w:cs="Traditional Arabic"/>
          <w:sz w:val="36"/>
          <w:szCs w:val="36"/>
          <w:lang w:eastAsia="en-GB"/>
        </w:rPr>
      </w:pPr>
      <w:r w:rsidRPr="00482041">
        <w:rPr>
          <w:rFonts w:ascii="Traditional Arabic" w:eastAsia="Times New Roman" w:hAnsi="Traditional Arabic" w:cs="Traditional Arabic"/>
          <w:sz w:val="36"/>
          <w:szCs w:val="36"/>
          <w:rtl/>
          <w:lang w:eastAsia="en-GB"/>
        </w:rPr>
        <w:t xml:space="preserve">لقد </w:t>
      </w:r>
      <w:r w:rsidRPr="00482041">
        <w:rPr>
          <w:rFonts w:ascii="Traditional Arabic" w:eastAsia="Times New Roman" w:hAnsi="Traditional Arabic" w:cs="Traditional Arabic" w:hint="cs"/>
          <w:sz w:val="36"/>
          <w:szCs w:val="36"/>
          <w:rtl/>
          <w:lang w:eastAsia="en-GB"/>
        </w:rPr>
        <w:t>وفقنا</w:t>
      </w:r>
      <w:r w:rsidRPr="00482041">
        <w:rPr>
          <w:rFonts w:ascii="Traditional Arabic" w:eastAsia="Times New Roman" w:hAnsi="Traditional Arabic" w:cs="Traditional Arabic"/>
          <w:sz w:val="36"/>
          <w:szCs w:val="36"/>
          <w:rtl/>
          <w:lang w:eastAsia="en-GB"/>
        </w:rPr>
        <w:t xml:space="preserve"> الله تعالى لن</w:t>
      </w:r>
      <w:r w:rsidR="002C5483">
        <w:rPr>
          <w:rFonts w:ascii="Traditional Arabic" w:eastAsia="Times New Roman" w:hAnsi="Traditional Arabic" w:cs="Traditional Arabic" w:hint="cs"/>
          <w:sz w:val="36"/>
          <w:szCs w:val="36"/>
          <w:rtl/>
          <w:lang w:eastAsia="en-GB"/>
        </w:rPr>
        <w:t xml:space="preserve">شهد </w:t>
      </w:r>
      <w:r w:rsidRPr="00482041">
        <w:rPr>
          <w:rFonts w:ascii="Traditional Arabic" w:eastAsia="Times New Roman" w:hAnsi="Traditional Arabic" w:cs="Traditional Arabic" w:hint="cs"/>
          <w:sz w:val="36"/>
          <w:szCs w:val="36"/>
          <w:rtl/>
          <w:lang w:eastAsia="en-GB"/>
        </w:rPr>
        <w:t>رمضان</w:t>
      </w:r>
      <w:r w:rsidRPr="00482041">
        <w:rPr>
          <w:rFonts w:ascii="Traditional Arabic" w:eastAsia="Times New Roman" w:hAnsi="Traditional Arabic" w:cs="Traditional Arabic"/>
          <w:sz w:val="36"/>
          <w:szCs w:val="36"/>
          <w:rtl/>
          <w:lang w:eastAsia="en-GB"/>
        </w:rPr>
        <w:t>، واليوم هو آخر جمعة من رمضان</w:t>
      </w:r>
      <w:r w:rsidR="00875465">
        <w:rPr>
          <w:rFonts w:ascii="Traditional Arabic" w:eastAsia="Times New Roman" w:hAnsi="Traditional Arabic" w:cs="Traditional Arabic" w:hint="cs"/>
          <w:sz w:val="36"/>
          <w:szCs w:val="36"/>
          <w:rtl/>
          <w:lang w:eastAsia="en-GB"/>
        </w:rPr>
        <w:t xml:space="preserve"> هذا</w:t>
      </w:r>
      <w:r w:rsidRPr="00482041">
        <w:rPr>
          <w:rFonts w:ascii="Traditional Arabic" w:eastAsia="Times New Roman" w:hAnsi="Traditional Arabic" w:cs="Traditional Arabic"/>
          <w:sz w:val="36"/>
          <w:szCs w:val="36"/>
          <w:rtl/>
          <w:lang w:eastAsia="en-GB"/>
        </w:rPr>
        <w:t xml:space="preserve">. ومن </w:t>
      </w:r>
      <w:r w:rsidRPr="00482041">
        <w:rPr>
          <w:rFonts w:ascii="Traditional Arabic" w:eastAsia="Times New Roman" w:hAnsi="Traditional Arabic" w:cs="Traditional Arabic" w:hint="cs"/>
          <w:sz w:val="36"/>
          <w:szCs w:val="36"/>
          <w:rtl/>
          <w:lang w:eastAsia="en-GB"/>
        </w:rPr>
        <w:t>منة</w:t>
      </w:r>
      <w:r w:rsidRPr="00482041">
        <w:rPr>
          <w:rFonts w:ascii="Traditional Arabic" w:eastAsia="Times New Roman" w:hAnsi="Traditional Arabic" w:cs="Traditional Arabic"/>
          <w:sz w:val="36"/>
          <w:szCs w:val="36"/>
          <w:rtl/>
          <w:lang w:eastAsia="en-GB"/>
        </w:rPr>
        <w:t xml:space="preserve"> الله تعالى أنه وفّق الكثيرين منا لأداء العبادات و</w:t>
      </w:r>
      <w:r w:rsidRPr="00482041">
        <w:rPr>
          <w:rFonts w:ascii="Traditional Arabic" w:eastAsia="Times New Roman" w:hAnsi="Traditional Arabic" w:cs="Traditional Arabic" w:hint="cs"/>
          <w:sz w:val="36"/>
          <w:szCs w:val="36"/>
          <w:rtl/>
          <w:lang w:eastAsia="en-GB"/>
        </w:rPr>
        <w:t>ال</w:t>
      </w:r>
      <w:r w:rsidRPr="00482041">
        <w:rPr>
          <w:rFonts w:ascii="Traditional Arabic" w:eastAsia="Times New Roman" w:hAnsi="Traditional Arabic" w:cs="Traditional Arabic"/>
          <w:sz w:val="36"/>
          <w:szCs w:val="36"/>
          <w:rtl/>
          <w:lang w:eastAsia="en-GB"/>
        </w:rPr>
        <w:t>صيام، ولكن علينا أن ننتبه إلى أن هدفنا لا يتحقق بمجرد صيام رمضان أو أداء العبادات فيه، بل إن الله تعالى نصحنا ووجهنا بأن نكون عبادا له</w:t>
      </w:r>
      <w:r w:rsidRPr="00482041">
        <w:rPr>
          <w:rFonts w:ascii="Traditional Arabic" w:eastAsia="Times New Roman" w:hAnsi="Traditional Arabic" w:cs="Traditional Arabic" w:hint="cs"/>
          <w:sz w:val="36"/>
          <w:szCs w:val="36"/>
          <w:rtl/>
          <w:lang w:eastAsia="en-GB"/>
        </w:rPr>
        <w:t xml:space="preserve"> على الدوام</w:t>
      </w:r>
      <w:r w:rsidRPr="00482041">
        <w:rPr>
          <w:rFonts w:ascii="Traditional Arabic" w:eastAsia="Times New Roman" w:hAnsi="Traditional Arabic" w:cs="Traditional Arabic"/>
          <w:sz w:val="36"/>
          <w:szCs w:val="36"/>
          <w:rtl/>
          <w:lang w:eastAsia="en-GB"/>
        </w:rPr>
        <w:t>، وأن نسعى لأداء حق عباداته</w:t>
      </w:r>
      <w:r w:rsidRPr="00482041">
        <w:rPr>
          <w:rFonts w:ascii="Traditional Arabic" w:eastAsia="Times New Roman" w:hAnsi="Traditional Arabic" w:cs="Traditional Arabic"/>
          <w:sz w:val="36"/>
          <w:szCs w:val="36"/>
          <w:lang w:eastAsia="en-GB"/>
        </w:rPr>
        <w:t>.</w:t>
      </w:r>
      <w:r w:rsidRPr="00482041">
        <w:rPr>
          <w:rFonts w:ascii="Traditional Arabic" w:eastAsia="Times New Roman" w:hAnsi="Traditional Arabic" w:cs="Traditional Arabic" w:hint="cs"/>
          <w:sz w:val="36"/>
          <w:szCs w:val="36"/>
          <w:rtl/>
          <w:lang w:eastAsia="en-GB"/>
        </w:rPr>
        <w:t xml:space="preserve"> </w:t>
      </w:r>
      <w:r w:rsidRPr="00482041">
        <w:rPr>
          <w:rFonts w:ascii="Traditional Arabic" w:eastAsia="Times New Roman" w:hAnsi="Traditional Arabic" w:cs="Traditional Arabic"/>
          <w:sz w:val="36"/>
          <w:szCs w:val="36"/>
          <w:rtl/>
          <w:lang w:eastAsia="en-GB"/>
        </w:rPr>
        <w:t xml:space="preserve">لذا علينا أن نستمر بجهودنا الكاملة للعمل بهذا، وأن ندعو الله تعالى </w:t>
      </w:r>
      <w:r w:rsidRPr="00482041">
        <w:rPr>
          <w:rFonts w:ascii="Traditional Arabic" w:eastAsia="Times New Roman" w:hAnsi="Traditional Arabic" w:cs="Traditional Arabic" w:hint="cs"/>
          <w:sz w:val="36"/>
          <w:szCs w:val="36"/>
          <w:rtl/>
          <w:lang w:eastAsia="en-GB"/>
        </w:rPr>
        <w:t xml:space="preserve">فيما تبقى من أيام رمضان </w:t>
      </w:r>
      <w:r w:rsidRPr="00482041">
        <w:rPr>
          <w:rFonts w:ascii="Traditional Arabic" w:eastAsia="Times New Roman" w:hAnsi="Traditional Arabic" w:cs="Traditional Arabic"/>
          <w:sz w:val="36"/>
          <w:szCs w:val="36"/>
          <w:rtl/>
          <w:lang w:eastAsia="en-GB"/>
        </w:rPr>
        <w:t>أن يوفقنا للاستمرار في هذه الحسنات مستقبلاً بفضل بركات هذا الشهر، وألا ننسى بعد رمضان تلك الأعمال الصالحة التي كنا نقوم بها بأمر من الله تعالى</w:t>
      </w:r>
      <w:r w:rsidRPr="00482041">
        <w:rPr>
          <w:rFonts w:ascii="Traditional Arabic" w:eastAsia="Times New Roman" w:hAnsi="Traditional Arabic" w:cs="Traditional Arabic" w:hint="cs"/>
          <w:sz w:val="36"/>
          <w:szCs w:val="36"/>
          <w:rtl/>
          <w:lang w:eastAsia="en-GB"/>
        </w:rPr>
        <w:t xml:space="preserve">. </w:t>
      </w:r>
    </w:p>
    <w:p w14:paraId="66361EC7" w14:textId="1D8189BF" w:rsidR="0020118B" w:rsidRPr="00482041" w:rsidRDefault="0020118B" w:rsidP="00BF4D85">
      <w:pPr>
        <w:bidi/>
        <w:spacing w:after="0" w:line="240" w:lineRule="auto"/>
        <w:jc w:val="both"/>
        <w:rPr>
          <w:rFonts w:ascii="Traditional Arabic" w:eastAsia="Times New Roman" w:hAnsi="Traditional Arabic" w:cs="Traditional Arabic"/>
          <w:sz w:val="36"/>
          <w:szCs w:val="36"/>
          <w:rtl/>
          <w:lang w:eastAsia="en-GB"/>
        </w:rPr>
      </w:pPr>
      <w:r w:rsidRPr="00482041">
        <w:rPr>
          <w:rFonts w:ascii="Traditional Arabic" w:eastAsia="Times New Roman" w:hAnsi="Traditional Arabic" w:cs="Traditional Arabic"/>
          <w:sz w:val="36"/>
          <w:szCs w:val="36"/>
          <w:rtl/>
          <w:lang w:eastAsia="en-GB"/>
        </w:rPr>
        <w:t>في إحدى المناسبات، قال</w:t>
      </w:r>
      <w:r w:rsidR="00C915E9">
        <w:rPr>
          <w:rFonts w:ascii="Traditional Arabic" w:eastAsia="Times New Roman" w:hAnsi="Traditional Arabic" w:cs="Traditional Arabic" w:hint="cs"/>
          <w:sz w:val="36"/>
          <w:szCs w:val="36"/>
          <w:rtl/>
          <w:lang w:eastAsia="en-GB"/>
        </w:rPr>
        <w:t xml:space="preserve"> المسيح الموعود عليه السلام</w:t>
      </w:r>
      <w:r w:rsidRPr="00482041">
        <w:rPr>
          <w:rFonts w:ascii="Traditional Arabic" w:eastAsia="Times New Roman" w:hAnsi="Traditional Arabic" w:cs="Traditional Arabic"/>
          <w:sz w:val="36"/>
          <w:szCs w:val="36"/>
          <w:rtl/>
          <w:lang w:eastAsia="en-GB"/>
        </w:rPr>
        <w:t xml:space="preserve"> ناصح</w:t>
      </w:r>
      <w:r w:rsidRPr="00482041">
        <w:rPr>
          <w:rFonts w:ascii="Traditional Arabic" w:eastAsia="Times New Roman" w:hAnsi="Traditional Arabic" w:cs="Traditional Arabic" w:hint="cs"/>
          <w:sz w:val="36"/>
          <w:szCs w:val="36"/>
          <w:rtl/>
          <w:lang w:eastAsia="en-GB"/>
        </w:rPr>
        <w:t>ً</w:t>
      </w:r>
      <w:r w:rsidRPr="00482041">
        <w:rPr>
          <w:rFonts w:ascii="Traditional Arabic" w:eastAsia="Times New Roman" w:hAnsi="Traditional Arabic" w:cs="Traditional Arabic"/>
          <w:sz w:val="36"/>
          <w:szCs w:val="36"/>
          <w:rtl/>
          <w:lang w:eastAsia="en-GB"/>
        </w:rPr>
        <w:t>ا:</w:t>
      </w:r>
    </w:p>
    <w:p w14:paraId="6D536956" w14:textId="77777777" w:rsidR="00C915E9" w:rsidRDefault="00971835" w:rsidP="00C915E9">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لقد نصحتُ جماعتي مرارا ألا يعتمدوا على البيعة وحدها. لن تنالوا النجاة ما لم تصلوا إلى حقيقتها. </w:t>
      </w:r>
      <w:r w:rsidR="0020118B" w:rsidRPr="00482041">
        <w:rPr>
          <w:rFonts w:ascii="Traditional Arabic" w:hAnsi="Traditional Arabic" w:cs="Traditional Arabic" w:hint="cs"/>
          <w:sz w:val="36"/>
          <w:szCs w:val="36"/>
          <w:rtl/>
          <w:lang w:bidi="ar-SY"/>
        </w:rPr>
        <w:t xml:space="preserve">قال </w:t>
      </w:r>
      <w:r w:rsidR="0020118B" w:rsidRPr="00482041">
        <w:rPr>
          <w:rFonts w:ascii="Traditional Arabic" w:hAnsi="Traditional Arabic" w:cs="Traditional Arabic" w:hint="cs"/>
          <w:sz w:val="36"/>
          <w:szCs w:val="36"/>
          <w:lang w:bidi="ar-SY"/>
        </w:rPr>
        <w:sym w:font="AGA Arabesque" w:char="F075"/>
      </w:r>
      <w:r w:rsidR="0020118B" w:rsidRPr="00482041">
        <w:rPr>
          <w:rFonts w:ascii="Traditional Arabic" w:hAnsi="Traditional Arabic" w:cs="Traditional Arabic" w:hint="cs"/>
          <w:sz w:val="36"/>
          <w:szCs w:val="36"/>
          <w:rtl/>
          <w:lang w:bidi="ar-SY"/>
        </w:rPr>
        <w:t xml:space="preserve"> بأن الله تعالى يقول</w:t>
      </w:r>
      <w:r>
        <w:rPr>
          <w:rFonts w:ascii="Traditional Arabic" w:hAnsi="Traditional Arabic" w:cs="Traditional Arabic" w:hint="cs"/>
          <w:sz w:val="36"/>
          <w:szCs w:val="36"/>
          <w:rtl/>
          <w:lang w:bidi="ar-SY"/>
        </w:rPr>
        <w:t>:</w:t>
      </w:r>
      <w:r w:rsidR="008F33D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lang w:bidi="ar-SY"/>
        </w:rPr>
        <w:sym w:font="AGA Arabesque" w:char="F05D"/>
      </w:r>
      <w:r w:rsidR="0020118B" w:rsidRPr="00482041">
        <w:rPr>
          <w:rFonts w:ascii="Traditional Arabic" w:hAnsi="Traditional Arabic" w:cs="Traditional Arabic"/>
          <w:sz w:val="36"/>
          <w:szCs w:val="36"/>
          <w:rtl/>
          <w:lang w:bidi="ar-SY"/>
        </w:rPr>
        <w:t>قَدْ أَفْلَحَ مَنْ زَكَّاهَا</w:t>
      </w:r>
      <w:r>
        <w:rPr>
          <w:rFonts w:ascii="Traditional Arabic" w:hAnsi="Traditional Arabic" w:cs="Traditional Arabic"/>
          <w:sz w:val="36"/>
          <w:szCs w:val="36"/>
          <w:lang w:bidi="ar-SY"/>
        </w:rPr>
        <w:sym w:font="AGA Arabesque" w:char="F05B"/>
      </w:r>
      <w:r w:rsidR="0020118B" w:rsidRPr="00482041">
        <w:rPr>
          <w:rFonts w:ascii="Traditional Arabic" w:hAnsi="Traditional Arabic" w:cs="Traditional Arabic"/>
          <w:sz w:val="36"/>
          <w:szCs w:val="36"/>
          <w:rtl/>
          <w:lang w:bidi="ar-SY"/>
        </w:rPr>
        <w:t xml:space="preserve">  لذلك يجب علينا أن نتذكر دائم</w:t>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ا أننا يجب أن نكيّف أعمالنا وفق</w:t>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ا للتعاليم </w:t>
      </w:r>
      <w:r w:rsidR="00C915E9">
        <w:rPr>
          <w:rFonts w:ascii="Traditional Arabic" w:hAnsi="Traditional Arabic" w:cs="Traditional Arabic" w:hint="cs"/>
          <w:sz w:val="36"/>
          <w:szCs w:val="36"/>
          <w:rtl/>
          <w:lang w:bidi="ar-SY"/>
        </w:rPr>
        <w:t>الإسلامية.</w:t>
      </w:r>
    </w:p>
    <w:p w14:paraId="6980E8B2" w14:textId="72C0E663" w:rsidR="0020118B" w:rsidRPr="00482041" w:rsidRDefault="0020118B" w:rsidP="00C915E9">
      <w:pPr>
        <w:autoSpaceDE w:val="0"/>
        <w:autoSpaceDN w:val="0"/>
        <w:bidi/>
        <w:adjustRightInd w:val="0"/>
        <w:spacing w:after="0" w:line="240" w:lineRule="auto"/>
        <w:jc w:val="both"/>
        <w:rPr>
          <w:rFonts w:ascii="Traditional Arabic" w:hAnsi="Traditional Arabic" w:cs="Traditional Arabic"/>
          <w:sz w:val="36"/>
          <w:szCs w:val="36"/>
          <w:rtl/>
          <w:lang w:bidi="ar-SY"/>
        </w:rPr>
      </w:pPr>
      <w:r w:rsidRPr="00482041">
        <w:rPr>
          <w:rFonts w:ascii="Traditional Arabic" w:hAnsi="Traditional Arabic" w:cs="Traditional Arabic"/>
          <w:sz w:val="36"/>
          <w:szCs w:val="36"/>
          <w:rtl/>
          <w:lang w:bidi="ar-SY"/>
        </w:rPr>
        <w:t xml:space="preserve">قال </w:t>
      </w:r>
      <w:r w:rsidRPr="00482041">
        <w:rPr>
          <w:rFonts w:ascii="Traditional Arabic" w:hAnsi="Traditional Arabic" w:cs="Traditional Arabic"/>
          <w:sz w:val="36"/>
          <w:szCs w:val="36"/>
          <w:lang w:bidi="ar-SY"/>
        </w:rPr>
        <w:sym w:font="AGA Arabesque" w:char="F075"/>
      </w:r>
      <w:r w:rsidRPr="00482041">
        <w:rPr>
          <w:rFonts w:ascii="Traditional Arabic" w:hAnsi="Traditional Arabic" w:cs="Traditional Arabic" w:hint="cs"/>
          <w:sz w:val="36"/>
          <w:szCs w:val="36"/>
          <w:rtl/>
          <w:lang w:bidi="ar-SY"/>
        </w:rPr>
        <w:t xml:space="preserve"> </w:t>
      </w:r>
      <w:r w:rsidRPr="00482041">
        <w:rPr>
          <w:rFonts w:ascii="Traditional Arabic" w:hAnsi="Traditional Arabic" w:cs="Traditional Arabic"/>
          <w:sz w:val="36"/>
          <w:szCs w:val="36"/>
          <w:rtl/>
          <w:lang w:bidi="ar-SY"/>
        </w:rPr>
        <w:t>في أحد المواضع:</w:t>
      </w:r>
      <w:r w:rsidRPr="00482041">
        <w:rPr>
          <w:rFonts w:ascii="Traditional Arabic" w:hAnsi="Traditional Arabic" w:cs="Traditional Arabic" w:hint="cs"/>
          <w:sz w:val="36"/>
          <w:szCs w:val="36"/>
          <w:rtl/>
          <w:lang w:bidi="ar-SY"/>
        </w:rPr>
        <w:t xml:space="preserve"> </w:t>
      </w:r>
    </w:p>
    <w:p w14:paraId="116BF4F2" w14:textId="4E92A342" w:rsidR="0020118B" w:rsidRPr="00482041" w:rsidRDefault="00971835" w:rsidP="000C6393">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إذا دخلتم في هذه الجماعة فعليكم العمل بتعاليمها</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و</w:t>
      </w:r>
      <w:r w:rsidR="0020118B" w:rsidRPr="00482041">
        <w:rPr>
          <w:rFonts w:ascii="Traditional Arabic" w:hAnsi="Traditional Arabic" w:cs="Traditional Arabic"/>
          <w:sz w:val="36"/>
          <w:szCs w:val="36"/>
          <w:rtl/>
          <w:lang w:bidi="ar-SY"/>
        </w:rPr>
        <w:t>قال</w:t>
      </w:r>
      <w:r>
        <w:rPr>
          <w:rFonts w:ascii="Traditional Arabic" w:hAnsi="Traditional Arabic" w:cs="Traditional Arabic" w:hint="cs"/>
          <w:sz w:val="36"/>
          <w:szCs w:val="36"/>
          <w:rtl/>
          <w:lang w:bidi="ar-SY"/>
        </w:rPr>
        <w:t xml:space="preserve"> حضرته </w:t>
      </w:r>
      <w:r>
        <w:rPr>
          <w:rFonts w:ascii="Traditional Arabic" w:hAnsi="Traditional Arabic" w:cs="Traditional Arabic"/>
          <w:sz w:val="36"/>
          <w:szCs w:val="36"/>
          <w:lang w:bidi="ar-SY"/>
        </w:rPr>
        <w:sym w:font="AGA Arabesque" w:char="F075"/>
      </w:r>
      <w:r w:rsidR="0020118B" w:rsidRPr="00482041">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بعد الدخول في الجماعة تأتي الم</w:t>
      </w:r>
      <w:r w:rsidR="0020118B" w:rsidRPr="00482041">
        <w:rPr>
          <w:rFonts w:ascii="Traditional Arabic" w:hAnsi="Traditional Arabic" w:cs="Traditional Arabic" w:hint="cs"/>
          <w:sz w:val="36"/>
          <w:szCs w:val="36"/>
          <w:rtl/>
          <w:lang w:bidi="ar-SY"/>
        </w:rPr>
        <w:t>صائب</w:t>
      </w:r>
      <w:r w:rsidR="0020118B" w:rsidRPr="00482041">
        <w:rPr>
          <w:rFonts w:ascii="Traditional Arabic" w:hAnsi="Traditional Arabic" w:cs="Traditional Arabic"/>
          <w:sz w:val="36"/>
          <w:szCs w:val="36"/>
          <w:rtl/>
          <w:lang w:bidi="ar-SY"/>
        </w:rPr>
        <w:t xml:space="preserve"> أيضًا، وإذا لم تأتِ الم</w:t>
      </w:r>
      <w:r w:rsidR="0020118B" w:rsidRPr="00482041">
        <w:rPr>
          <w:rFonts w:ascii="Traditional Arabic" w:hAnsi="Traditional Arabic" w:cs="Traditional Arabic" w:hint="cs"/>
          <w:sz w:val="36"/>
          <w:szCs w:val="36"/>
          <w:rtl/>
          <w:lang w:bidi="ar-SY"/>
        </w:rPr>
        <w:t>صائب</w:t>
      </w:r>
      <w:r w:rsidR="0020118B" w:rsidRPr="00482041">
        <w:rPr>
          <w:rFonts w:ascii="Traditional Arabic" w:hAnsi="Traditional Arabic" w:cs="Traditional Arabic"/>
          <w:sz w:val="36"/>
          <w:szCs w:val="36"/>
          <w:rtl/>
          <w:lang w:bidi="ar-SY"/>
        </w:rPr>
        <w:t xml:space="preserve"> فكيف يمكن الحصول على الثواب</w:t>
      </w:r>
      <w:r w:rsidR="000C6393">
        <w:rPr>
          <w:rFonts w:ascii="Traditional Arabic" w:hAnsi="Traditional Arabic" w:cs="Traditional Arabic" w:hint="cs"/>
          <w:sz w:val="36"/>
          <w:szCs w:val="36"/>
          <w:rtl/>
          <w:lang w:bidi="ar-SY"/>
        </w:rPr>
        <w:t>.</w:t>
      </w:r>
      <w:r w:rsidR="0020118B" w:rsidRPr="00482041">
        <w:rPr>
          <w:rFonts w:ascii="Traditional Arabic" w:hAnsi="Traditional Arabic" w:cs="Traditional Arabic" w:hint="cs"/>
          <w:sz w:val="36"/>
          <w:szCs w:val="36"/>
          <w:rtl/>
          <w:lang w:bidi="ar-SY"/>
        </w:rPr>
        <w:t xml:space="preserve"> </w:t>
      </w:r>
    </w:p>
    <w:p w14:paraId="75A09A30" w14:textId="3CA57E39" w:rsidR="0020118B" w:rsidRPr="00482041" w:rsidRDefault="000C6393" w:rsidP="000C6393">
      <w:pPr>
        <w:pStyle w:val="whitespace-pre-wrap"/>
        <w:bidi/>
        <w:spacing w:before="0" w:beforeAutospacing="0" w:after="0" w:afterAutospacing="0"/>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وقال عليه السلام في موضع آخر: </w:t>
      </w:r>
      <w:r w:rsidR="008034AB" w:rsidRPr="00C915E9">
        <w:rPr>
          <w:rFonts w:ascii="Traditional Arabic" w:hAnsi="Traditional Arabic" w:cs="Traditional Arabic" w:hint="cs"/>
          <w:b/>
          <w:bCs/>
          <w:sz w:val="36"/>
          <w:szCs w:val="36"/>
          <w:rtl/>
        </w:rPr>
        <w:t>"</w:t>
      </w:r>
      <w:r w:rsidR="0020118B" w:rsidRPr="00C915E9">
        <w:rPr>
          <w:rFonts w:ascii="Traditional Arabic" w:hAnsi="Traditional Arabic" w:cs="Traditional Arabic"/>
          <w:b/>
          <w:bCs/>
          <w:sz w:val="36"/>
          <w:szCs w:val="36"/>
          <w:rtl/>
        </w:rPr>
        <w:t>إن الصبر أيض</w:t>
      </w:r>
      <w:r w:rsidR="0020118B" w:rsidRPr="00C915E9">
        <w:rPr>
          <w:rFonts w:ascii="Traditional Arabic" w:hAnsi="Traditional Arabic" w:cs="Traditional Arabic" w:hint="cs"/>
          <w:b/>
          <w:bCs/>
          <w:sz w:val="36"/>
          <w:szCs w:val="36"/>
          <w:rtl/>
        </w:rPr>
        <w:t>ً</w:t>
      </w:r>
      <w:r w:rsidR="0020118B" w:rsidRPr="00C915E9">
        <w:rPr>
          <w:rFonts w:ascii="Traditional Arabic" w:hAnsi="Traditional Arabic" w:cs="Traditional Arabic"/>
          <w:b/>
          <w:bCs/>
          <w:sz w:val="36"/>
          <w:szCs w:val="36"/>
          <w:rtl/>
        </w:rPr>
        <w:t xml:space="preserve">ا عبادة. </w:t>
      </w:r>
      <w:r w:rsidR="0020118B" w:rsidRPr="00C915E9">
        <w:rPr>
          <w:rFonts w:ascii="Traditional Arabic" w:hAnsi="Traditional Arabic" w:cs="Traditional Arabic"/>
          <w:b/>
          <w:bCs/>
          <w:sz w:val="36"/>
          <w:szCs w:val="36"/>
          <w:rtl/>
          <w:lang w:bidi="ar-SY"/>
        </w:rPr>
        <w:t>الصبر أيضا من العبادة، يقول الله تعالى إن الصابرين سينالون أجرا بغير حساب، أي سوف يُنعَم عليهم بلا حساب، فهذا الأجر للصابرين فقط.</w:t>
      </w:r>
      <w:r w:rsidR="0020118B" w:rsidRPr="00482041">
        <w:rPr>
          <w:rFonts w:ascii="Traditional Arabic" w:hAnsi="Traditional Arabic" w:cs="Traditional Arabic"/>
          <w:sz w:val="36"/>
          <w:szCs w:val="36"/>
          <w:rtl/>
          <w:lang w:bidi="ar-SY"/>
        </w:rPr>
        <w:t xml:space="preserve"> </w:t>
      </w:r>
    </w:p>
    <w:p w14:paraId="2D481F12" w14:textId="33E81F9C" w:rsidR="0020118B" w:rsidRPr="00482041" w:rsidRDefault="0020118B" w:rsidP="0020118B">
      <w:pPr>
        <w:pStyle w:val="whitespace-pre-wrap"/>
        <w:bidi/>
        <w:spacing w:before="0" w:beforeAutospacing="0" w:after="0" w:afterAutospacing="0"/>
        <w:jc w:val="both"/>
        <w:rPr>
          <w:rFonts w:ascii="Traditional Arabic" w:hAnsi="Traditional Arabic" w:cs="Traditional Arabic"/>
          <w:sz w:val="36"/>
          <w:szCs w:val="36"/>
          <w:rtl/>
          <w:lang w:bidi="ar-SY"/>
        </w:rPr>
      </w:pPr>
      <w:r w:rsidRPr="00482041">
        <w:rPr>
          <w:rFonts w:ascii="Traditional Arabic" w:hAnsi="Traditional Arabic" w:cs="Traditional Arabic"/>
          <w:sz w:val="36"/>
          <w:szCs w:val="36"/>
          <w:rtl/>
          <w:lang w:bidi="ar-SY"/>
        </w:rPr>
        <w:t>ق</w:t>
      </w:r>
      <w:r w:rsidRPr="00482041">
        <w:rPr>
          <w:rFonts w:ascii="Traditional Arabic" w:hAnsi="Traditional Arabic" w:cs="Traditional Arabic" w:hint="cs"/>
          <w:sz w:val="36"/>
          <w:szCs w:val="36"/>
          <w:rtl/>
          <w:lang w:bidi="ar-SY"/>
        </w:rPr>
        <w:t>ال</w:t>
      </w:r>
      <w:r w:rsidRPr="00482041">
        <w:rPr>
          <w:rFonts w:ascii="Traditional Arabic" w:hAnsi="Traditional Arabic" w:cs="Traditional Arabic"/>
          <w:sz w:val="36"/>
          <w:szCs w:val="36"/>
          <w:rtl/>
          <w:lang w:bidi="ar-SY"/>
        </w:rPr>
        <w:t xml:space="preserve"> </w:t>
      </w:r>
      <w:r w:rsidRPr="00482041">
        <w:rPr>
          <w:rFonts w:ascii="Traditional Arabic" w:hAnsi="Traditional Arabic" w:cs="Traditional Arabic" w:hint="cs"/>
          <w:sz w:val="36"/>
          <w:szCs w:val="36"/>
          <w:rtl/>
          <w:lang w:bidi="ar-SY"/>
        </w:rPr>
        <w:t xml:space="preserve">حضرته </w:t>
      </w:r>
      <w:r w:rsidRPr="00482041">
        <w:rPr>
          <w:rFonts w:ascii="Traditional Arabic" w:hAnsi="Traditional Arabic" w:cs="Traditional Arabic" w:hint="cs"/>
          <w:sz w:val="36"/>
          <w:szCs w:val="36"/>
          <w:lang w:bidi="ar-SY"/>
        </w:rPr>
        <w:sym w:font="AGA Arabesque" w:char="F075"/>
      </w:r>
      <w:r w:rsidRPr="00482041">
        <w:rPr>
          <w:rFonts w:ascii="Traditional Arabic" w:hAnsi="Traditional Arabic" w:cs="Traditional Arabic" w:hint="cs"/>
          <w:sz w:val="36"/>
          <w:szCs w:val="36"/>
          <w:rtl/>
          <w:lang w:bidi="ar-SY"/>
        </w:rPr>
        <w:t xml:space="preserve"> </w:t>
      </w:r>
      <w:r w:rsidRPr="00482041">
        <w:rPr>
          <w:rFonts w:ascii="Traditional Arabic" w:hAnsi="Traditional Arabic" w:cs="Traditional Arabic"/>
          <w:sz w:val="36"/>
          <w:szCs w:val="36"/>
          <w:rtl/>
          <w:lang w:bidi="ar-SY"/>
        </w:rPr>
        <w:t>في م</w:t>
      </w:r>
      <w:r w:rsidRPr="00482041">
        <w:rPr>
          <w:rFonts w:ascii="Traditional Arabic" w:hAnsi="Traditional Arabic" w:cs="Traditional Arabic" w:hint="cs"/>
          <w:sz w:val="36"/>
          <w:szCs w:val="36"/>
          <w:rtl/>
          <w:lang w:bidi="ar-SY"/>
        </w:rPr>
        <w:t>وضع</w:t>
      </w:r>
      <w:r w:rsidRPr="00482041">
        <w:rPr>
          <w:rFonts w:ascii="Traditional Arabic" w:hAnsi="Traditional Arabic" w:cs="Traditional Arabic"/>
          <w:sz w:val="36"/>
          <w:szCs w:val="36"/>
          <w:lang w:bidi="ar-SY"/>
        </w:rPr>
        <w:t>:</w:t>
      </w:r>
      <w:r w:rsidRPr="00482041">
        <w:rPr>
          <w:rFonts w:ascii="Traditional Arabic" w:hAnsi="Traditional Arabic" w:cs="Traditional Arabic" w:hint="cs"/>
          <w:sz w:val="36"/>
          <w:szCs w:val="36"/>
          <w:rtl/>
          <w:lang w:bidi="ar-SY"/>
        </w:rPr>
        <w:t xml:space="preserve"> </w:t>
      </w:r>
    </w:p>
    <w:p w14:paraId="42DCC44A" w14:textId="6974FB39" w:rsidR="0020118B" w:rsidRPr="00482041" w:rsidRDefault="008034AB" w:rsidP="0020118B">
      <w:pPr>
        <w:pStyle w:val="whitespace-pre-wrap"/>
        <w:bidi/>
        <w:spacing w:before="0" w:beforeAutospacing="0" w:after="0" w:afterAutospacing="0"/>
        <w:jc w:val="both"/>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لا تتوجهوا إلى الدنيا بل توجهوا إلى الله تعالى، وعندما تتوجهون إلى الله تعالى، فسترون كيف ي</w:t>
      </w:r>
      <w:r w:rsidR="0020118B" w:rsidRPr="00482041">
        <w:rPr>
          <w:rFonts w:ascii="Traditional Arabic" w:hAnsi="Traditional Arabic" w:cs="Traditional Arabic" w:hint="cs"/>
          <w:sz w:val="36"/>
          <w:szCs w:val="36"/>
          <w:rtl/>
          <w:lang w:bidi="ar-SY"/>
        </w:rPr>
        <w:t xml:space="preserve">يسر </w:t>
      </w:r>
      <w:r w:rsidR="0020118B" w:rsidRPr="00482041">
        <w:rPr>
          <w:rFonts w:ascii="Traditional Arabic" w:hAnsi="Traditional Arabic" w:cs="Traditional Arabic"/>
          <w:sz w:val="36"/>
          <w:szCs w:val="36"/>
          <w:rtl/>
          <w:lang w:bidi="ar-SY"/>
        </w:rPr>
        <w:t>الله تعالى لكم</w:t>
      </w:r>
      <w:r w:rsidR="0020118B" w:rsidRPr="00482041">
        <w:rPr>
          <w:rFonts w:ascii="Traditional Arabic" w:hAnsi="Traditional Arabic" w:cs="Traditional Arabic" w:hint="cs"/>
          <w:sz w:val="36"/>
          <w:szCs w:val="36"/>
          <w:rtl/>
          <w:lang w:bidi="ar-SY"/>
        </w:rPr>
        <w:t xml:space="preserve"> الأمور</w:t>
      </w:r>
      <w:r>
        <w:rPr>
          <w:rFonts w:ascii="Traditional Arabic" w:hAnsi="Traditional Arabic" w:cs="Traditional Arabic" w:hint="cs"/>
          <w:sz w:val="36"/>
          <w:szCs w:val="36"/>
          <w:rtl/>
          <w:lang w:bidi="ar-SY"/>
        </w:rPr>
        <w:t>"</w:t>
      </w:r>
      <w:r w:rsidR="0020118B" w:rsidRPr="00482041">
        <w:rPr>
          <w:rFonts w:ascii="Traditional Arabic" w:hAnsi="Traditional Arabic" w:cs="Traditional Arabic"/>
          <w:sz w:val="36"/>
          <w:szCs w:val="36"/>
          <w:rtl/>
          <w:lang w:bidi="ar-SY"/>
        </w:rPr>
        <w:t>.</w:t>
      </w:r>
    </w:p>
    <w:p w14:paraId="2A63210D" w14:textId="6B116169" w:rsidR="0020118B" w:rsidRPr="00482041" w:rsidRDefault="0020118B" w:rsidP="0020118B">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ثم يقول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ناصحا: </w:t>
      </w:r>
    </w:p>
    <w:p w14:paraId="55FBC8A1" w14:textId="77777777" w:rsidR="000C6393" w:rsidRPr="000C6393" w:rsidRDefault="008034AB" w:rsidP="000C6393">
      <w:pPr>
        <w:pStyle w:val="NormalWeb"/>
        <w:bidi/>
        <w:spacing w:before="0" w:beforeAutospacing="0" w:after="0" w:afterAutospacing="0"/>
        <w:jc w:val="both"/>
        <w:rPr>
          <w:rFonts w:ascii="Traditional Arabic" w:hAnsi="Traditional Arabic" w:cs="Traditional Arabic"/>
          <w:b/>
          <w:bCs/>
          <w:sz w:val="36"/>
          <w:szCs w:val="36"/>
          <w:rtl/>
        </w:rPr>
      </w:pPr>
      <w:r w:rsidRPr="000C6393">
        <w:rPr>
          <w:rFonts w:ascii="Traditional Arabic" w:hAnsi="Traditional Arabic" w:cs="Traditional Arabic" w:hint="cs"/>
          <w:b/>
          <w:bCs/>
          <w:sz w:val="36"/>
          <w:szCs w:val="36"/>
          <w:rtl/>
        </w:rPr>
        <w:t>"</w:t>
      </w:r>
      <w:r w:rsidR="0020118B" w:rsidRPr="000C6393">
        <w:rPr>
          <w:rFonts w:ascii="Traditional Arabic" w:hAnsi="Traditional Arabic" w:cs="Traditional Arabic"/>
          <w:b/>
          <w:bCs/>
          <w:sz w:val="36"/>
          <w:szCs w:val="36"/>
          <w:rtl/>
        </w:rPr>
        <w:t xml:space="preserve">يخبرنا التاريخ أن المسلم الصادق يضطر إلى الصبر في البداية. </w:t>
      </w:r>
      <w:r w:rsidR="0020118B" w:rsidRPr="000C6393">
        <w:rPr>
          <w:rFonts w:ascii="Traditional Arabic" w:hAnsi="Traditional Arabic" w:cs="Traditional Arabic" w:hint="cs"/>
          <w:b/>
          <w:bCs/>
          <w:sz w:val="36"/>
          <w:szCs w:val="36"/>
          <w:rtl/>
        </w:rPr>
        <w:t xml:space="preserve">لقد </w:t>
      </w:r>
      <w:r w:rsidR="00875465" w:rsidRPr="000C6393">
        <w:rPr>
          <w:rFonts w:ascii="Traditional Arabic" w:hAnsi="Traditional Arabic" w:cs="Traditional Arabic" w:hint="cs"/>
          <w:b/>
          <w:bCs/>
          <w:sz w:val="36"/>
          <w:szCs w:val="36"/>
          <w:rtl/>
        </w:rPr>
        <w:t>أ</w:t>
      </w:r>
      <w:r w:rsidR="0020118B" w:rsidRPr="000C6393">
        <w:rPr>
          <w:rFonts w:ascii="Traditional Arabic" w:hAnsi="Traditional Arabic" w:cs="Traditional Arabic" w:hint="cs"/>
          <w:b/>
          <w:bCs/>
          <w:sz w:val="36"/>
          <w:szCs w:val="36"/>
          <w:rtl/>
        </w:rPr>
        <w:t>تى على</w:t>
      </w:r>
      <w:r w:rsidR="0020118B" w:rsidRPr="000C6393">
        <w:rPr>
          <w:rFonts w:ascii="Traditional Arabic" w:hAnsi="Traditional Arabic" w:cs="Traditional Arabic"/>
          <w:b/>
          <w:bCs/>
          <w:sz w:val="36"/>
          <w:szCs w:val="36"/>
          <w:rtl/>
        </w:rPr>
        <w:t xml:space="preserve"> الصحابة</w:t>
      </w:r>
      <w:r w:rsidR="0020118B" w:rsidRPr="000C6393">
        <w:rPr>
          <w:rFonts w:ascii="Traditional Arabic" w:hAnsi="Traditional Arabic" w:cs="Traditional Arabic" w:hint="cs"/>
          <w:b/>
          <w:bCs/>
          <w:sz w:val="36"/>
          <w:szCs w:val="36"/>
          <w:rtl/>
        </w:rPr>
        <w:t xml:space="preserve"> </w:t>
      </w:r>
      <w:r w:rsidR="0020118B" w:rsidRPr="000C6393">
        <w:rPr>
          <w:rFonts w:ascii="Traditional Arabic" w:hAnsi="Traditional Arabic" w:cs="Traditional Arabic" w:hint="cs"/>
          <w:b/>
          <w:bCs/>
          <w:sz w:val="36"/>
          <w:szCs w:val="36"/>
        </w:rPr>
        <w:sym w:font="AGA Arabesque" w:char="F079"/>
      </w:r>
      <w:r w:rsidR="0020118B" w:rsidRPr="000C6393">
        <w:rPr>
          <w:rFonts w:ascii="Traditional Arabic" w:hAnsi="Traditional Arabic" w:cs="Traditional Arabic"/>
          <w:b/>
          <w:bCs/>
          <w:sz w:val="36"/>
          <w:szCs w:val="36"/>
          <w:rtl/>
        </w:rPr>
        <w:t xml:space="preserve"> أيضًا </w:t>
      </w:r>
      <w:r w:rsidR="0020118B" w:rsidRPr="000C6393">
        <w:rPr>
          <w:rFonts w:ascii="Traditional Arabic" w:hAnsi="Traditional Arabic" w:cs="Traditional Arabic" w:hint="cs"/>
          <w:b/>
          <w:bCs/>
          <w:sz w:val="36"/>
          <w:szCs w:val="36"/>
          <w:rtl/>
        </w:rPr>
        <w:t>زمن</w:t>
      </w:r>
      <w:r w:rsidR="0020118B" w:rsidRPr="000C6393">
        <w:rPr>
          <w:rFonts w:ascii="Traditional Arabic" w:hAnsi="Traditional Arabic" w:cs="Traditional Arabic"/>
          <w:b/>
          <w:bCs/>
          <w:sz w:val="36"/>
          <w:szCs w:val="36"/>
          <w:rtl/>
        </w:rPr>
        <w:t xml:space="preserve"> </w:t>
      </w:r>
      <w:r w:rsidR="0020118B" w:rsidRPr="000C6393">
        <w:rPr>
          <w:rFonts w:ascii="Traditional Arabic" w:hAnsi="Traditional Arabic" w:cs="Traditional Arabic" w:hint="cs"/>
          <w:b/>
          <w:bCs/>
          <w:sz w:val="36"/>
          <w:szCs w:val="36"/>
          <w:rtl/>
        </w:rPr>
        <w:t>عاشوا فيه ب</w:t>
      </w:r>
      <w:r w:rsidR="0020118B" w:rsidRPr="000C6393">
        <w:rPr>
          <w:rFonts w:ascii="Traditional Arabic" w:hAnsi="Traditional Arabic" w:cs="Traditional Arabic"/>
          <w:b/>
          <w:bCs/>
          <w:sz w:val="36"/>
          <w:szCs w:val="36"/>
          <w:rtl/>
        </w:rPr>
        <w:t>أكل أوراق</w:t>
      </w:r>
      <w:r w:rsidR="00875465" w:rsidRPr="000C6393">
        <w:rPr>
          <w:rFonts w:ascii="Traditional Arabic" w:hAnsi="Traditional Arabic" w:cs="Traditional Arabic" w:hint="cs"/>
          <w:b/>
          <w:bCs/>
          <w:sz w:val="36"/>
          <w:szCs w:val="36"/>
          <w:rtl/>
        </w:rPr>
        <w:t xml:space="preserve"> الشجر</w:t>
      </w:r>
      <w:r w:rsidR="0020118B" w:rsidRPr="000C6393">
        <w:rPr>
          <w:rFonts w:ascii="Traditional Arabic" w:hAnsi="Traditional Arabic" w:cs="Traditional Arabic" w:hint="cs"/>
          <w:b/>
          <w:bCs/>
          <w:sz w:val="36"/>
          <w:szCs w:val="36"/>
          <w:rtl/>
        </w:rPr>
        <w:t xml:space="preserve">، </w:t>
      </w:r>
      <w:r w:rsidR="0020118B" w:rsidRPr="000C6393">
        <w:rPr>
          <w:rFonts w:ascii="Traditional Arabic" w:hAnsi="Traditional Arabic" w:cs="Traditional Arabic"/>
          <w:b/>
          <w:bCs/>
          <w:sz w:val="36"/>
          <w:szCs w:val="36"/>
          <w:rtl/>
        </w:rPr>
        <w:t xml:space="preserve">عندما </w:t>
      </w:r>
      <w:r w:rsidR="0020118B" w:rsidRPr="000C6393">
        <w:rPr>
          <w:rFonts w:ascii="Traditional Arabic" w:hAnsi="Traditional Arabic" w:cs="Traditional Arabic" w:hint="cs"/>
          <w:b/>
          <w:bCs/>
          <w:sz w:val="36"/>
          <w:szCs w:val="36"/>
          <w:rtl/>
        </w:rPr>
        <w:t>يسلك</w:t>
      </w:r>
      <w:r w:rsidR="0020118B" w:rsidRPr="000C6393">
        <w:rPr>
          <w:rFonts w:ascii="Traditional Arabic" w:hAnsi="Traditional Arabic" w:cs="Traditional Arabic"/>
          <w:b/>
          <w:bCs/>
          <w:sz w:val="36"/>
          <w:szCs w:val="36"/>
          <w:rtl/>
        </w:rPr>
        <w:t xml:space="preserve"> الإنسان</w:t>
      </w:r>
      <w:r w:rsidR="0020118B" w:rsidRPr="000C6393">
        <w:rPr>
          <w:rFonts w:ascii="Traditional Arabic" w:hAnsi="Traditional Arabic" w:cs="Traditional Arabic" w:hint="cs"/>
          <w:b/>
          <w:bCs/>
          <w:sz w:val="36"/>
          <w:szCs w:val="36"/>
          <w:rtl/>
        </w:rPr>
        <w:t xml:space="preserve"> مسلك</w:t>
      </w:r>
      <w:r w:rsidR="0020118B" w:rsidRPr="000C6393">
        <w:rPr>
          <w:rFonts w:ascii="Traditional Arabic" w:hAnsi="Traditional Arabic" w:cs="Traditional Arabic"/>
          <w:b/>
          <w:bCs/>
          <w:sz w:val="36"/>
          <w:szCs w:val="36"/>
          <w:rtl/>
        </w:rPr>
        <w:t xml:space="preserve"> التقوى، يفتح الله تعالى له الأبواب.</w:t>
      </w:r>
    </w:p>
    <w:p w14:paraId="709BF91B" w14:textId="77777777" w:rsidR="000C6393" w:rsidRPr="000C6393" w:rsidRDefault="000C6393" w:rsidP="000C6393">
      <w:pPr>
        <w:pStyle w:val="NormalWeb"/>
        <w:bidi/>
        <w:spacing w:before="0" w:beforeAutospacing="0" w:after="0" w:afterAutospacing="0"/>
        <w:jc w:val="both"/>
        <w:rPr>
          <w:rFonts w:ascii="Traditional Arabic" w:hAnsi="Traditional Arabic" w:cs="Traditional Arabic"/>
          <w:b/>
          <w:bCs/>
          <w:sz w:val="36"/>
          <w:szCs w:val="36"/>
          <w:rtl/>
        </w:rPr>
      </w:pPr>
      <w:r w:rsidRPr="000C6393">
        <w:rPr>
          <w:rFonts w:ascii="Traditional Arabic" w:hAnsi="Traditional Arabic" w:cs="Traditional Arabic" w:hint="cs"/>
          <w:b/>
          <w:bCs/>
          <w:sz w:val="36"/>
          <w:szCs w:val="36"/>
          <w:rtl/>
        </w:rPr>
        <w:t>ف</w:t>
      </w:r>
      <w:r w:rsidR="0020118B" w:rsidRPr="000C6393">
        <w:rPr>
          <w:rFonts w:ascii="Traditional Arabic" w:hAnsi="Traditional Arabic" w:cs="Traditional Arabic"/>
          <w:b/>
          <w:bCs/>
          <w:sz w:val="36"/>
          <w:szCs w:val="36"/>
          <w:rtl/>
        </w:rPr>
        <w:t>من الضروري ا</w:t>
      </w:r>
      <w:r w:rsidR="0020118B" w:rsidRPr="000C6393">
        <w:rPr>
          <w:rFonts w:ascii="Traditional Arabic" w:hAnsi="Traditional Arabic" w:cs="Traditional Arabic" w:hint="cs"/>
          <w:b/>
          <w:bCs/>
          <w:sz w:val="36"/>
          <w:szCs w:val="36"/>
          <w:rtl/>
        </w:rPr>
        <w:t>لخضوع إلى</w:t>
      </w:r>
      <w:r w:rsidR="0020118B" w:rsidRPr="000C6393">
        <w:rPr>
          <w:rFonts w:ascii="Traditional Arabic" w:hAnsi="Traditional Arabic" w:cs="Traditional Arabic"/>
          <w:b/>
          <w:bCs/>
          <w:sz w:val="36"/>
          <w:szCs w:val="36"/>
          <w:rtl/>
        </w:rPr>
        <w:t xml:space="preserve"> الله تعالى للسير على طريق الخير، وعندما نحصل على رضاه </w:t>
      </w:r>
      <w:r w:rsidR="0020118B" w:rsidRPr="000C6393">
        <w:rPr>
          <w:rFonts w:ascii="Traditional Arabic" w:hAnsi="Traditional Arabic" w:cs="Traditional Arabic"/>
          <w:b/>
          <w:bCs/>
          <w:sz w:val="36"/>
          <w:szCs w:val="36"/>
        </w:rPr>
        <w:sym w:font="AGA Arabesque" w:char="F049"/>
      </w:r>
      <w:r w:rsidR="0020118B" w:rsidRPr="000C6393">
        <w:rPr>
          <w:rFonts w:ascii="Traditional Arabic" w:hAnsi="Traditional Arabic" w:cs="Traditional Arabic" w:hint="cs"/>
          <w:b/>
          <w:bCs/>
          <w:sz w:val="36"/>
          <w:szCs w:val="36"/>
          <w:rtl/>
        </w:rPr>
        <w:t xml:space="preserve"> </w:t>
      </w:r>
      <w:r w:rsidR="0020118B" w:rsidRPr="000C6393">
        <w:rPr>
          <w:rFonts w:ascii="Traditional Arabic" w:hAnsi="Traditional Arabic" w:cs="Traditional Arabic"/>
          <w:b/>
          <w:bCs/>
          <w:sz w:val="36"/>
          <w:szCs w:val="36"/>
          <w:rtl/>
        </w:rPr>
        <w:t xml:space="preserve">وعندما نبدأ </w:t>
      </w:r>
      <w:r w:rsidR="0020118B" w:rsidRPr="000C6393">
        <w:rPr>
          <w:rFonts w:ascii="Traditional Arabic" w:hAnsi="Traditional Arabic" w:cs="Traditional Arabic" w:hint="cs"/>
          <w:b/>
          <w:bCs/>
          <w:sz w:val="36"/>
          <w:szCs w:val="36"/>
          <w:rtl/>
        </w:rPr>
        <w:t>ب</w:t>
      </w:r>
      <w:r w:rsidR="0020118B" w:rsidRPr="000C6393">
        <w:rPr>
          <w:rFonts w:ascii="Traditional Arabic" w:hAnsi="Traditional Arabic" w:cs="Traditional Arabic"/>
          <w:b/>
          <w:bCs/>
          <w:sz w:val="36"/>
          <w:szCs w:val="36"/>
          <w:rtl/>
        </w:rPr>
        <w:t>السير على طريق التقوى، سيفتح الله تعالى أبواب فضله إن شاء الله.</w:t>
      </w:r>
    </w:p>
    <w:p w14:paraId="37F7C537" w14:textId="682BBA6E" w:rsidR="0020118B" w:rsidRPr="000C6393" w:rsidRDefault="0020118B" w:rsidP="000C6393">
      <w:pPr>
        <w:pStyle w:val="NormalWeb"/>
        <w:bidi/>
        <w:spacing w:before="0" w:beforeAutospacing="0" w:after="0" w:afterAutospacing="0"/>
        <w:jc w:val="both"/>
        <w:rPr>
          <w:rFonts w:ascii="Traditional Arabic" w:hAnsi="Traditional Arabic" w:cs="Traditional Arabic"/>
          <w:b/>
          <w:bCs/>
          <w:sz w:val="36"/>
          <w:szCs w:val="36"/>
          <w:rtl/>
        </w:rPr>
      </w:pPr>
      <w:r w:rsidRPr="00C915E9">
        <w:rPr>
          <w:rFonts w:ascii="Traditional Arabic" w:hAnsi="Traditional Arabic" w:cs="Traditional Arabic"/>
          <w:b/>
          <w:bCs/>
          <w:sz w:val="36"/>
          <w:szCs w:val="36"/>
          <w:rtl/>
        </w:rPr>
        <w:lastRenderedPageBreak/>
        <w:t xml:space="preserve"> </w:t>
      </w:r>
      <w:r w:rsidRPr="00C915E9">
        <w:rPr>
          <w:rFonts w:ascii="Traditional Arabic" w:hAnsi="Traditional Arabic" w:cs="Traditional Arabic" w:hint="cs"/>
          <w:b/>
          <w:bCs/>
          <w:sz w:val="36"/>
          <w:szCs w:val="36"/>
          <w:rtl/>
        </w:rPr>
        <w:t xml:space="preserve">فقال </w:t>
      </w:r>
      <w:r w:rsidRPr="00C915E9">
        <w:rPr>
          <w:rFonts w:ascii="Traditional Arabic" w:hAnsi="Traditional Arabic" w:cs="Traditional Arabic" w:hint="cs"/>
          <w:b/>
          <w:bCs/>
          <w:sz w:val="36"/>
          <w:szCs w:val="36"/>
        </w:rPr>
        <w:sym w:font="AGA Arabesque" w:char="F075"/>
      </w:r>
      <w:r w:rsidRPr="00C915E9">
        <w:rPr>
          <w:rFonts w:ascii="Traditional Arabic" w:hAnsi="Traditional Arabic" w:cs="Traditional Arabic" w:hint="cs"/>
          <w:b/>
          <w:bCs/>
          <w:sz w:val="36"/>
          <w:szCs w:val="36"/>
          <w:rtl/>
        </w:rPr>
        <w:t xml:space="preserve">: </w:t>
      </w:r>
      <w:r w:rsidR="008034AB" w:rsidRPr="00C915E9">
        <w:rPr>
          <w:rFonts w:ascii="Traditional Arabic" w:hAnsi="Traditional Arabic" w:cs="Traditional Arabic" w:hint="cs"/>
          <w:b/>
          <w:bCs/>
          <w:sz w:val="36"/>
          <w:szCs w:val="36"/>
          <w:rtl/>
        </w:rPr>
        <w:t>"</w:t>
      </w:r>
      <w:r w:rsidRPr="00C915E9">
        <w:rPr>
          <w:rFonts w:ascii="Traditional Arabic" w:hAnsi="Traditional Arabic" w:cs="Traditional Arabic" w:hint="cs"/>
          <w:b/>
          <w:bCs/>
          <w:sz w:val="36"/>
          <w:szCs w:val="36"/>
          <w:rtl/>
        </w:rPr>
        <w:t>آمِ</w:t>
      </w:r>
      <w:r w:rsidRPr="00C915E9">
        <w:rPr>
          <w:rFonts w:ascii="Traditional Arabic" w:hAnsi="Traditional Arabic" w:cs="Traditional Arabic"/>
          <w:b/>
          <w:bCs/>
          <w:sz w:val="36"/>
          <w:szCs w:val="36"/>
          <w:rtl/>
        </w:rPr>
        <w:t xml:space="preserve">نوا </w:t>
      </w:r>
      <w:r w:rsidRPr="00C915E9">
        <w:rPr>
          <w:rFonts w:ascii="Traditional Arabic" w:hAnsi="Traditional Arabic" w:cs="Traditional Arabic" w:hint="cs"/>
          <w:b/>
          <w:bCs/>
          <w:sz w:val="36"/>
          <w:szCs w:val="36"/>
          <w:rtl/>
        </w:rPr>
        <w:t xml:space="preserve">بالله تعالى </w:t>
      </w:r>
      <w:r w:rsidRPr="00C915E9">
        <w:rPr>
          <w:rFonts w:ascii="Traditional Arabic" w:hAnsi="Traditional Arabic" w:cs="Traditional Arabic"/>
          <w:b/>
          <w:bCs/>
          <w:sz w:val="36"/>
          <w:szCs w:val="36"/>
          <w:rtl/>
        </w:rPr>
        <w:t>إيماناً صادقاً</w:t>
      </w:r>
      <w:r w:rsidRPr="00C915E9">
        <w:rPr>
          <w:rFonts w:ascii="Traditional Arabic" w:hAnsi="Traditional Arabic" w:cs="Traditional Arabic" w:hint="cs"/>
          <w:b/>
          <w:bCs/>
          <w:sz w:val="36"/>
          <w:szCs w:val="36"/>
          <w:rtl/>
        </w:rPr>
        <w:t xml:space="preserve"> وبه تنالون </w:t>
      </w:r>
      <w:r w:rsidRPr="00C915E9">
        <w:rPr>
          <w:rFonts w:ascii="Traditional Arabic" w:hAnsi="Traditional Arabic" w:cs="Traditional Arabic"/>
          <w:b/>
          <w:bCs/>
          <w:sz w:val="36"/>
          <w:szCs w:val="36"/>
          <w:rtl/>
        </w:rPr>
        <w:t xml:space="preserve">كل شيء لأن الله تعالى يقول: </w:t>
      </w:r>
      <w:r w:rsidRPr="00C915E9">
        <w:rPr>
          <w:rFonts w:ascii="Traditional Arabic" w:hAnsi="Traditional Arabic" w:cs="Traditional Arabic"/>
          <w:b/>
          <w:bCs/>
          <w:sz w:val="36"/>
          <w:szCs w:val="36"/>
        </w:rPr>
        <w:sym w:font="AGA Arabesque" w:char="F05D"/>
      </w:r>
      <w:r w:rsidR="008034AB" w:rsidRPr="00C915E9">
        <w:rPr>
          <w:rFonts w:ascii="Traditional Arabic" w:hAnsi="Traditional Arabic" w:cs="Traditional Arabic"/>
          <w:b/>
          <w:bCs/>
          <w:sz w:val="36"/>
          <w:szCs w:val="36"/>
          <w:rtl/>
        </w:rPr>
        <w:t xml:space="preserve">وَمَنْ يَتَّقِ اللَّهَ يَجْعَلْ لَهُ مَخْرَجًا </w:t>
      </w:r>
      <w:r w:rsidR="008034AB" w:rsidRPr="00C915E9">
        <w:rPr>
          <w:rFonts w:ascii="Traditional Arabic" w:hAnsi="Traditional Arabic" w:cs="Traditional Arabic" w:hint="cs"/>
          <w:b/>
          <w:bCs/>
          <w:sz w:val="36"/>
          <w:szCs w:val="36"/>
          <w:rtl/>
        </w:rPr>
        <w:t>*</w:t>
      </w:r>
      <w:r w:rsidR="008034AB" w:rsidRPr="00C915E9">
        <w:rPr>
          <w:rFonts w:ascii="Traditional Arabic" w:hAnsi="Traditional Arabic" w:cs="Traditional Arabic"/>
          <w:b/>
          <w:bCs/>
          <w:sz w:val="36"/>
          <w:szCs w:val="36"/>
          <w:rtl/>
        </w:rPr>
        <w:t xml:space="preserve"> وَيَرْزُقْهُ مِنْ حَيْثُ لَا يَحْتَسِبُ</w:t>
      </w:r>
    </w:p>
    <w:p w14:paraId="70BE462A" w14:textId="48F223E4" w:rsidR="000C6393" w:rsidRDefault="000C6393" w:rsidP="0020118B">
      <w:pPr>
        <w:pStyle w:val="NormalWeb"/>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كما وقد ركز حضرته عليه السلام على بعض النقاط فيما يتعلق بحقوق العباد :</w:t>
      </w:r>
    </w:p>
    <w:p w14:paraId="3755B27C" w14:textId="5B93B7BF" w:rsidR="0020118B" w:rsidRPr="00482041" w:rsidRDefault="008034AB" w:rsidP="000C6393">
      <w:pPr>
        <w:pStyle w:val="NormalWeb"/>
        <w:bidi/>
        <w:spacing w:before="0" w:beforeAutospacing="0" w:after="0" w:afterAutospacing="0"/>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0C6393">
        <w:rPr>
          <w:rFonts w:ascii="Traditional Arabic" w:hAnsi="Traditional Arabic" w:cs="Traditional Arabic" w:hint="cs"/>
          <w:b/>
          <w:bCs/>
          <w:sz w:val="36"/>
          <w:szCs w:val="36"/>
          <w:rtl/>
        </w:rPr>
        <w:t>الجلوس</w:t>
      </w:r>
      <w:r w:rsidR="0020118B" w:rsidRPr="00C915E9">
        <w:rPr>
          <w:rFonts w:ascii="Traditional Arabic" w:hAnsi="Traditional Arabic" w:cs="Traditional Arabic"/>
          <w:b/>
          <w:bCs/>
          <w:sz w:val="36"/>
          <w:szCs w:val="36"/>
          <w:rtl/>
        </w:rPr>
        <w:t xml:space="preserve"> معاً متحابين</w:t>
      </w:r>
      <w:r w:rsidR="0020118B" w:rsidRPr="00482041">
        <w:rPr>
          <w:rFonts w:ascii="Traditional Arabic" w:hAnsi="Traditional Arabic" w:cs="Traditional Arabic"/>
          <w:sz w:val="36"/>
          <w:szCs w:val="36"/>
          <w:rtl/>
        </w:rPr>
        <w:t xml:space="preserve">. </w:t>
      </w:r>
      <w:r w:rsidR="00C915E9">
        <w:rPr>
          <w:rFonts w:ascii="Traditional Arabic" w:hAnsi="Traditional Arabic" w:cs="Traditional Arabic" w:hint="cs"/>
          <w:sz w:val="36"/>
          <w:szCs w:val="36"/>
          <w:rtl/>
        </w:rPr>
        <w:t>..</w:t>
      </w:r>
      <w:r w:rsidR="0020118B" w:rsidRPr="00C915E9">
        <w:rPr>
          <w:rFonts w:ascii="Traditional Arabic" w:hAnsi="Traditional Arabic" w:cs="Traditional Arabic" w:hint="cs"/>
          <w:b/>
          <w:bCs/>
          <w:sz w:val="36"/>
          <w:szCs w:val="36"/>
          <w:rtl/>
        </w:rPr>
        <w:t>إبداء الأخلاق الفاضلة</w:t>
      </w:r>
      <w:r w:rsidR="0020118B" w:rsidRPr="00482041">
        <w:rPr>
          <w:rFonts w:ascii="Traditional Arabic" w:hAnsi="Traditional Arabic" w:cs="Traditional Arabic" w:hint="cs"/>
          <w:sz w:val="36"/>
          <w:szCs w:val="36"/>
          <w:rtl/>
        </w:rPr>
        <w:t xml:space="preserve"> </w:t>
      </w:r>
      <w:r w:rsidR="00C915E9">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 </w:t>
      </w:r>
      <w:r w:rsidR="000C6393">
        <w:rPr>
          <w:rFonts w:ascii="Traditional Arabic" w:hAnsi="Traditional Arabic" w:cs="Traditional Arabic" w:hint="cs"/>
          <w:b/>
          <w:bCs/>
          <w:sz w:val="36"/>
          <w:szCs w:val="36"/>
          <w:rtl/>
        </w:rPr>
        <w:t>إنهاء</w:t>
      </w:r>
      <w:r w:rsidR="0020118B" w:rsidRPr="00C915E9">
        <w:rPr>
          <w:rFonts w:ascii="Traditional Arabic" w:hAnsi="Traditional Arabic" w:cs="Traditional Arabic"/>
          <w:b/>
          <w:bCs/>
          <w:sz w:val="36"/>
          <w:szCs w:val="36"/>
          <w:rtl/>
        </w:rPr>
        <w:t xml:space="preserve"> الخلافات</w:t>
      </w:r>
      <w:r w:rsidR="0020118B" w:rsidRPr="00C915E9">
        <w:rPr>
          <w:rFonts w:ascii="Traditional Arabic" w:hAnsi="Traditional Arabic" w:cs="Traditional Arabic" w:hint="cs"/>
          <w:b/>
          <w:bCs/>
          <w:sz w:val="36"/>
          <w:szCs w:val="36"/>
          <w:rtl/>
        </w:rPr>
        <w:t xml:space="preserve"> والمشاكل البسيطة والنزاعات الصغيرة</w:t>
      </w:r>
      <w:r w:rsidR="0020118B" w:rsidRPr="00C915E9">
        <w:rPr>
          <w:rFonts w:ascii="Traditional Arabic" w:hAnsi="Traditional Arabic" w:cs="Traditional Arabic"/>
          <w:b/>
          <w:bCs/>
          <w:sz w:val="36"/>
          <w:szCs w:val="36"/>
          <w:rtl/>
        </w:rPr>
        <w:t xml:space="preserve"> </w:t>
      </w:r>
      <w:r w:rsidR="00C915E9">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 أن </w:t>
      </w:r>
      <w:r w:rsidR="0020118B" w:rsidRPr="00C915E9">
        <w:rPr>
          <w:rFonts w:ascii="Traditional Arabic" w:hAnsi="Traditional Arabic" w:cs="Traditional Arabic"/>
          <w:b/>
          <w:bCs/>
          <w:sz w:val="36"/>
          <w:szCs w:val="36"/>
          <w:rtl/>
        </w:rPr>
        <w:t>نعيش حياة مليئة بالحب والمودة</w:t>
      </w:r>
      <w:r w:rsidR="0020118B" w:rsidRPr="00C915E9">
        <w:rPr>
          <w:rFonts w:ascii="Traditional Arabic" w:hAnsi="Traditional Arabic" w:cs="Traditional Arabic" w:hint="cs"/>
          <w:b/>
          <w:bCs/>
          <w:sz w:val="36"/>
          <w:szCs w:val="36"/>
          <w:rtl/>
        </w:rPr>
        <w:t xml:space="preserve"> المتبادلة</w:t>
      </w:r>
      <w:r w:rsidR="0020118B" w:rsidRPr="00482041">
        <w:rPr>
          <w:rFonts w:ascii="Traditional Arabic" w:hAnsi="Traditional Arabic" w:cs="Traditional Arabic"/>
          <w:sz w:val="36"/>
          <w:szCs w:val="36"/>
          <w:rtl/>
        </w:rPr>
        <w:t xml:space="preserve">. عندما نفعل ذلك، </w:t>
      </w:r>
      <w:r w:rsidR="0020118B" w:rsidRPr="00C915E9">
        <w:rPr>
          <w:rFonts w:ascii="Traditional Arabic" w:hAnsi="Traditional Arabic" w:cs="Traditional Arabic"/>
          <w:b/>
          <w:bCs/>
          <w:sz w:val="36"/>
          <w:szCs w:val="36"/>
          <w:rtl/>
        </w:rPr>
        <w:t xml:space="preserve">ستنهمر علينا أمطار </w:t>
      </w:r>
      <w:r w:rsidR="0020118B" w:rsidRPr="00C915E9">
        <w:rPr>
          <w:rFonts w:ascii="Traditional Arabic" w:hAnsi="Traditional Arabic" w:cs="Traditional Arabic" w:hint="cs"/>
          <w:b/>
          <w:bCs/>
          <w:sz w:val="36"/>
          <w:szCs w:val="36"/>
          <w:rtl/>
        </w:rPr>
        <w:t>أ</w:t>
      </w:r>
      <w:r w:rsidR="0020118B" w:rsidRPr="00C915E9">
        <w:rPr>
          <w:rFonts w:ascii="Traditional Arabic" w:hAnsi="Traditional Arabic" w:cs="Traditional Arabic"/>
          <w:b/>
          <w:bCs/>
          <w:sz w:val="36"/>
          <w:szCs w:val="36"/>
          <w:rtl/>
        </w:rPr>
        <w:t>فض</w:t>
      </w:r>
      <w:r w:rsidR="0020118B" w:rsidRPr="00C915E9">
        <w:rPr>
          <w:rFonts w:ascii="Traditional Arabic" w:hAnsi="Traditional Arabic" w:cs="Traditional Arabic" w:hint="cs"/>
          <w:b/>
          <w:bCs/>
          <w:sz w:val="36"/>
          <w:szCs w:val="36"/>
          <w:rtl/>
        </w:rPr>
        <w:t>ا</w:t>
      </w:r>
      <w:r w:rsidR="0020118B" w:rsidRPr="00C915E9">
        <w:rPr>
          <w:rFonts w:ascii="Traditional Arabic" w:hAnsi="Traditional Arabic" w:cs="Traditional Arabic"/>
          <w:b/>
          <w:bCs/>
          <w:sz w:val="36"/>
          <w:szCs w:val="36"/>
          <w:rtl/>
        </w:rPr>
        <w:t>ل الله تعالى</w:t>
      </w:r>
      <w:r>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Pr>
        <w:t>.</w:t>
      </w:r>
    </w:p>
    <w:p w14:paraId="073353FD" w14:textId="12D93F88" w:rsidR="00C915E9" w:rsidRDefault="0020118B" w:rsidP="000C6393">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tl/>
        </w:rPr>
        <w:t xml:space="preserve">ثم </w:t>
      </w:r>
      <w:r w:rsidRPr="00482041">
        <w:rPr>
          <w:rFonts w:ascii="Traditional Arabic" w:hAnsi="Traditional Arabic" w:cs="Traditional Arabic" w:hint="cs"/>
          <w:sz w:val="36"/>
          <w:szCs w:val="36"/>
          <w:rtl/>
        </w:rPr>
        <w:t xml:space="preserve">قال </w:t>
      </w:r>
      <w:r w:rsidRPr="00482041">
        <w:rPr>
          <w:rFonts w:ascii="Traditional Arabic" w:hAnsi="Traditional Arabic" w:cs="Traditional Arabic" w:hint="cs"/>
          <w:sz w:val="36"/>
          <w:szCs w:val="36"/>
        </w:rPr>
        <w:sym w:font="AGA Arabesque" w:char="F075"/>
      </w:r>
      <w:r w:rsidRPr="00482041">
        <w:rPr>
          <w:rFonts w:ascii="Traditional Arabic" w:hAnsi="Traditional Arabic" w:cs="Traditional Arabic" w:hint="cs"/>
          <w:sz w:val="36"/>
          <w:szCs w:val="36"/>
          <w:rtl/>
        </w:rPr>
        <w:t xml:space="preserve"> ناصحا </w:t>
      </w:r>
      <w:r w:rsidRPr="00482041">
        <w:rPr>
          <w:rFonts w:ascii="Traditional Arabic" w:hAnsi="Traditional Arabic" w:cs="Traditional Arabic"/>
          <w:sz w:val="36"/>
          <w:szCs w:val="36"/>
          <w:rtl/>
        </w:rPr>
        <w:t>في مكان آخر</w:t>
      </w:r>
      <w:r w:rsidRPr="00482041">
        <w:rPr>
          <w:rFonts w:ascii="Traditional Arabic" w:hAnsi="Traditional Arabic" w:cs="Traditional Arabic" w:hint="cs"/>
          <w:sz w:val="36"/>
          <w:szCs w:val="36"/>
          <w:rtl/>
        </w:rPr>
        <w:t>:</w:t>
      </w:r>
      <w:r w:rsidR="000C6393">
        <w:rPr>
          <w:rFonts w:ascii="Traditional Arabic" w:hAnsi="Traditional Arabic" w:cs="Traditional Arabic" w:hint="cs"/>
          <w:sz w:val="36"/>
          <w:szCs w:val="36"/>
          <w:rtl/>
        </w:rPr>
        <w:t xml:space="preserve"> </w:t>
      </w:r>
      <w:r w:rsidRPr="00C915E9">
        <w:rPr>
          <w:rFonts w:ascii="Traditional Arabic" w:hAnsi="Traditional Arabic" w:cs="Traditional Arabic" w:hint="cs"/>
          <w:b/>
          <w:bCs/>
          <w:sz w:val="36"/>
          <w:szCs w:val="36"/>
          <w:rtl/>
        </w:rPr>
        <w:t>إن مقتضى</w:t>
      </w:r>
      <w:r w:rsidRPr="00C915E9">
        <w:rPr>
          <w:rFonts w:ascii="Traditional Arabic" w:hAnsi="Traditional Arabic" w:cs="Traditional Arabic"/>
          <w:b/>
          <w:bCs/>
          <w:sz w:val="36"/>
          <w:szCs w:val="36"/>
          <w:rtl/>
        </w:rPr>
        <w:t xml:space="preserve"> شكر الله تعالى هو أن نستمر في الأعمال الصالحة ولا نحاول أبداً اغتصاب ح</w:t>
      </w:r>
      <w:r w:rsidRPr="00C915E9">
        <w:rPr>
          <w:rFonts w:ascii="Traditional Arabic" w:hAnsi="Traditional Arabic" w:cs="Traditional Arabic" w:hint="cs"/>
          <w:b/>
          <w:bCs/>
          <w:sz w:val="36"/>
          <w:szCs w:val="36"/>
          <w:rtl/>
        </w:rPr>
        <w:t>قو</w:t>
      </w:r>
      <w:r w:rsidRPr="00C915E9">
        <w:rPr>
          <w:rFonts w:ascii="Traditional Arabic" w:hAnsi="Traditional Arabic" w:cs="Traditional Arabic"/>
          <w:b/>
          <w:bCs/>
          <w:sz w:val="36"/>
          <w:szCs w:val="36"/>
          <w:rtl/>
        </w:rPr>
        <w:t>ق الله وحقوق عباده</w:t>
      </w:r>
    </w:p>
    <w:p w14:paraId="7D480201" w14:textId="5DA111C3" w:rsidR="0020118B" w:rsidRPr="00482041" w:rsidRDefault="0020118B" w:rsidP="00C915E9">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sz w:val="36"/>
          <w:szCs w:val="36"/>
          <w:rtl/>
        </w:rPr>
        <w:t xml:space="preserve"> </w:t>
      </w:r>
      <w:r w:rsidRPr="00C915E9">
        <w:rPr>
          <w:rFonts w:ascii="Traditional Arabic" w:hAnsi="Traditional Arabic" w:cs="Traditional Arabic"/>
          <w:b/>
          <w:bCs/>
          <w:sz w:val="36"/>
          <w:szCs w:val="36"/>
          <w:rtl/>
        </w:rPr>
        <w:t>إن الهدف من تبليغ دعوتنا هو أن ينال الناس حياة التقوى</w:t>
      </w:r>
      <w:r w:rsidR="00B110C8">
        <w:rPr>
          <w:rFonts w:ascii="Traditional Arabic" w:hAnsi="Traditional Arabic" w:cs="Traditional Arabic" w:hint="cs"/>
          <w:sz w:val="36"/>
          <w:szCs w:val="36"/>
          <w:rtl/>
        </w:rPr>
        <w:t>"</w:t>
      </w:r>
      <w:r w:rsidRPr="00482041">
        <w:rPr>
          <w:rFonts w:ascii="Traditional Arabic" w:hAnsi="Traditional Arabic" w:cs="Traditional Arabic"/>
          <w:sz w:val="36"/>
          <w:szCs w:val="36"/>
          <w:rtl/>
        </w:rPr>
        <w:t>.</w:t>
      </w:r>
    </w:p>
    <w:p w14:paraId="1AC47A3C" w14:textId="5729C4D6" w:rsidR="0020118B" w:rsidRPr="00482041" w:rsidRDefault="00B110C8" w:rsidP="0020118B">
      <w:pPr>
        <w:pStyle w:val="NormalWeb"/>
        <w:bidi/>
        <w:spacing w:before="0" w:beforeAutospacing="0" w:after="0" w:afterAutospacing="0"/>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20118B" w:rsidRPr="00C915E9">
        <w:rPr>
          <w:rFonts w:ascii="Traditional Arabic" w:hAnsi="Traditional Arabic" w:cs="Traditional Arabic"/>
          <w:b/>
          <w:bCs/>
          <w:sz w:val="36"/>
          <w:szCs w:val="36"/>
          <w:rtl/>
        </w:rPr>
        <w:t xml:space="preserve">إذا أردنا </w:t>
      </w:r>
      <w:r w:rsidR="0020118B" w:rsidRPr="00C915E9">
        <w:rPr>
          <w:rFonts w:ascii="Traditional Arabic" w:hAnsi="Traditional Arabic" w:cs="Traditional Arabic" w:hint="cs"/>
          <w:b/>
          <w:bCs/>
          <w:sz w:val="36"/>
          <w:szCs w:val="36"/>
          <w:rtl/>
        </w:rPr>
        <w:t>التخلص من</w:t>
      </w:r>
      <w:r w:rsidR="0020118B" w:rsidRPr="00C915E9">
        <w:rPr>
          <w:rFonts w:ascii="Traditional Arabic" w:hAnsi="Traditional Arabic" w:cs="Traditional Arabic"/>
          <w:b/>
          <w:bCs/>
          <w:sz w:val="36"/>
          <w:szCs w:val="36"/>
          <w:rtl/>
        </w:rPr>
        <w:t xml:space="preserve"> الشيطان بشكل دائم والسير على التقوى، فإن </w:t>
      </w:r>
      <w:r w:rsidR="0020118B" w:rsidRPr="00C915E9">
        <w:rPr>
          <w:rFonts w:ascii="Traditional Arabic" w:hAnsi="Traditional Arabic" w:cs="Traditional Arabic" w:hint="cs"/>
          <w:b/>
          <w:bCs/>
          <w:sz w:val="36"/>
          <w:szCs w:val="36"/>
          <w:rtl/>
        </w:rPr>
        <w:t>ال</w:t>
      </w:r>
      <w:r w:rsidR="0020118B" w:rsidRPr="00C915E9">
        <w:rPr>
          <w:rFonts w:ascii="Traditional Arabic" w:hAnsi="Traditional Arabic" w:cs="Traditional Arabic"/>
          <w:b/>
          <w:bCs/>
          <w:sz w:val="36"/>
          <w:szCs w:val="36"/>
          <w:rtl/>
        </w:rPr>
        <w:t>شرط هو أن نوجه اهتمامنا نحو العبادة</w:t>
      </w:r>
      <w:r>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Pr>
        <w:t>.</w:t>
      </w:r>
    </w:p>
    <w:p w14:paraId="7A3573FC" w14:textId="77777777" w:rsidR="00C915E9" w:rsidRPr="000C6393" w:rsidRDefault="0020118B" w:rsidP="008F33D1">
      <w:pPr>
        <w:pStyle w:val="NormalWeb"/>
        <w:bidi/>
        <w:spacing w:before="0" w:beforeAutospacing="0" w:after="0" w:afterAutospacing="0"/>
        <w:jc w:val="both"/>
        <w:rPr>
          <w:rFonts w:ascii="Traditional Arabic" w:hAnsi="Traditional Arabic" w:cs="Traditional Arabic"/>
          <w:b/>
          <w:bCs/>
          <w:sz w:val="36"/>
          <w:szCs w:val="36"/>
          <w:rtl/>
        </w:rPr>
      </w:pPr>
      <w:r w:rsidRPr="00482041">
        <w:rPr>
          <w:rFonts w:ascii="Traditional Arabic" w:hAnsi="Traditional Arabic" w:cs="Traditional Arabic"/>
          <w:sz w:val="36"/>
          <w:szCs w:val="36"/>
          <w:rtl/>
        </w:rPr>
        <w:t xml:space="preserve">ثم قال حضرته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sz w:val="36"/>
          <w:szCs w:val="36"/>
          <w:rtl/>
        </w:rPr>
        <w:t xml:space="preserve"> عن التقوى:</w:t>
      </w:r>
      <w:r w:rsidR="008F33D1">
        <w:rPr>
          <w:rFonts w:ascii="Traditional Arabic" w:hAnsi="Traditional Arabic" w:cs="Traditional Arabic" w:hint="cs"/>
          <w:sz w:val="36"/>
          <w:szCs w:val="36"/>
          <w:rtl/>
        </w:rPr>
        <w:t xml:space="preserve"> </w:t>
      </w:r>
      <w:r w:rsidRPr="000C6393">
        <w:rPr>
          <w:rFonts w:ascii="Traditional Arabic" w:hAnsi="Traditional Arabic" w:cs="Traditional Arabic" w:hint="cs"/>
          <w:b/>
          <w:bCs/>
          <w:sz w:val="36"/>
          <w:szCs w:val="36"/>
          <w:rtl/>
        </w:rPr>
        <w:t>"</w:t>
      </w:r>
      <w:r w:rsidRPr="000C6393">
        <w:rPr>
          <w:rFonts w:ascii="Traditional Arabic" w:hAnsi="Traditional Arabic" w:cs="Traditional Arabic"/>
          <w:b/>
          <w:bCs/>
          <w:sz w:val="36"/>
          <w:szCs w:val="36"/>
          <w:rtl/>
        </w:rPr>
        <w:t>من الضروري لإحراز لقب المتقي، أن يعزم المرء على اجتناب كبائر الذنوب مثل الزنا والسرقة وغصب الحقوق والرياء والعجب والتحقير والبخل ويهجرها نهائيا ويجتنب الأخلاق الرذيلة كلها، ويتقدم مقابلَها في التخلق بالأخلاق الفاضلة</w:t>
      </w:r>
    </w:p>
    <w:p w14:paraId="2080987F" w14:textId="06BC4865" w:rsidR="0020118B" w:rsidRPr="00482041" w:rsidRDefault="0020118B" w:rsidP="00C915E9">
      <w:pPr>
        <w:pStyle w:val="NormalWeb"/>
        <w:bidi/>
        <w:spacing w:before="0" w:beforeAutospacing="0" w:after="0" w:afterAutospacing="0"/>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قال حضرته</w:t>
      </w:r>
      <w:r w:rsidR="000C6393">
        <w:rPr>
          <w:rFonts w:ascii="Traditional Arabic" w:hAnsi="Traditional Arabic" w:cs="Traditional Arabic" w:hint="cs"/>
          <w:sz w:val="36"/>
          <w:szCs w:val="36"/>
          <w:rtl/>
        </w:rPr>
        <w:t xml:space="preserve"> عليه السلام</w:t>
      </w:r>
      <w:r w:rsidRPr="00482041">
        <w:rPr>
          <w:rFonts w:ascii="Traditional Arabic" w:hAnsi="Traditional Arabic" w:cs="Traditional Arabic"/>
          <w:sz w:val="36"/>
          <w:szCs w:val="36"/>
          <w:rtl/>
        </w:rPr>
        <w:t xml:space="preserve">: </w:t>
      </w:r>
    </w:p>
    <w:p w14:paraId="5D81FC90" w14:textId="77777777" w:rsidR="00C915E9" w:rsidRDefault="0020118B" w:rsidP="0020118B">
      <w:pPr>
        <w:pStyle w:val="NormalWeb"/>
        <w:bidi/>
        <w:spacing w:before="0" w:beforeAutospacing="0" w:after="0" w:afterAutospacing="0"/>
        <w:jc w:val="both"/>
        <w:rPr>
          <w:rFonts w:ascii="Traditional Arabic" w:hAnsi="Traditional Arabic" w:cs="Traditional Arabic"/>
          <w:b/>
          <w:bCs/>
          <w:sz w:val="36"/>
          <w:szCs w:val="36"/>
          <w:rtl/>
        </w:rPr>
      </w:pPr>
      <w:r w:rsidRPr="00C915E9">
        <w:rPr>
          <w:rFonts w:ascii="Traditional Arabic" w:hAnsi="Traditional Arabic" w:cs="Traditional Arabic"/>
          <w:b/>
          <w:bCs/>
          <w:sz w:val="36"/>
          <w:szCs w:val="36"/>
          <w:rtl/>
        </w:rPr>
        <w:t>ينبغي للمرء أن يقابل الناس ب</w:t>
      </w:r>
      <w:r w:rsidR="002D1CD7" w:rsidRPr="00C915E9">
        <w:rPr>
          <w:rFonts w:ascii="Traditional Arabic" w:hAnsi="Traditional Arabic" w:cs="Traditional Arabic" w:hint="cs"/>
          <w:b/>
          <w:bCs/>
          <w:sz w:val="36"/>
          <w:szCs w:val="36"/>
          <w:rtl/>
        </w:rPr>
        <w:t>ال</w:t>
      </w:r>
      <w:r w:rsidRPr="00C915E9">
        <w:rPr>
          <w:rFonts w:ascii="Traditional Arabic" w:hAnsi="Traditional Arabic" w:cs="Traditional Arabic"/>
          <w:b/>
          <w:bCs/>
          <w:sz w:val="36"/>
          <w:szCs w:val="36"/>
          <w:rtl/>
        </w:rPr>
        <w:t>دماثة وحسن الخُلق والمواساة، ويُبدي الوفاء الحق والصدق مع الله تعالى</w:t>
      </w:r>
      <w:r w:rsidR="00C915E9">
        <w:rPr>
          <w:rFonts w:ascii="Traditional Arabic" w:hAnsi="Traditional Arabic" w:cs="Traditional Arabic" w:hint="cs"/>
          <w:b/>
          <w:bCs/>
          <w:sz w:val="36"/>
          <w:szCs w:val="36"/>
          <w:rtl/>
        </w:rPr>
        <w:t xml:space="preserve">، </w:t>
      </w:r>
      <w:r w:rsidRPr="00C915E9">
        <w:rPr>
          <w:rFonts w:ascii="Traditional Arabic" w:hAnsi="Traditional Arabic" w:cs="Traditional Arabic"/>
          <w:b/>
          <w:bCs/>
          <w:sz w:val="36"/>
          <w:szCs w:val="36"/>
          <w:rtl/>
        </w:rPr>
        <w:t>فبهذه الأمور يسمَّى المرء متقيا،</w:t>
      </w:r>
      <w:r w:rsidRPr="00482041">
        <w:rPr>
          <w:rFonts w:ascii="Traditional Arabic" w:hAnsi="Traditional Arabic" w:cs="Traditional Arabic"/>
          <w:sz w:val="36"/>
          <w:szCs w:val="36"/>
          <w:rtl/>
        </w:rPr>
        <w:t xml:space="preserve"> </w:t>
      </w:r>
      <w:r w:rsidRPr="00C915E9">
        <w:rPr>
          <w:rFonts w:ascii="Traditional Arabic" w:hAnsi="Traditional Arabic" w:cs="Traditional Arabic" w:hint="cs"/>
          <w:b/>
          <w:bCs/>
          <w:sz w:val="36"/>
          <w:szCs w:val="36"/>
          <w:rtl/>
        </w:rPr>
        <w:t>ويصبح</w:t>
      </w:r>
      <w:r w:rsidRPr="00C915E9">
        <w:rPr>
          <w:rFonts w:ascii="Traditional Arabic" w:hAnsi="Traditional Arabic" w:cs="Traditional Arabic"/>
          <w:b/>
          <w:bCs/>
          <w:sz w:val="36"/>
          <w:szCs w:val="36"/>
          <w:rtl/>
        </w:rPr>
        <w:t xml:space="preserve"> الله تعالى متوليًّا </w:t>
      </w:r>
      <w:r w:rsidRPr="00C915E9">
        <w:rPr>
          <w:rFonts w:ascii="Traditional Arabic" w:hAnsi="Traditional Arabic" w:cs="Traditional Arabic" w:hint="cs"/>
          <w:b/>
          <w:bCs/>
          <w:sz w:val="36"/>
          <w:szCs w:val="36"/>
          <w:rtl/>
        </w:rPr>
        <w:t>لهم</w:t>
      </w:r>
      <w:r w:rsidRPr="00C915E9">
        <w:rPr>
          <w:rFonts w:ascii="Traditional Arabic" w:hAnsi="Traditional Arabic" w:cs="Traditional Arabic"/>
          <w:b/>
          <w:bCs/>
          <w:sz w:val="36"/>
          <w:szCs w:val="36"/>
          <w:rtl/>
        </w:rPr>
        <w:t xml:space="preserve">، لأنه بنفسه يقول في حقهم: </w:t>
      </w:r>
      <w:r w:rsidRPr="00C915E9">
        <w:rPr>
          <w:rFonts w:ascii="Traditional Arabic" w:hAnsi="Traditional Arabic" w:cs="Traditional Arabic"/>
          <w:b/>
          <w:bCs/>
          <w:sz w:val="36"/>
          <w:szCs w:val="36"/>
        </w:rPr>
        <w:sym w:font="AGA Arabesque" w:char="F05D"/>
      </w:r>
      <w:r w:rsidRPr="00C915E9">
        <w:rPr>
          <w:rFonts w:ascii="Traditional Arabic" w:hAnsi="Traditional Arabic" w:cs="Traditional Arabic"/>
          <w:b/>
          <w:bCs/>
          <w:sz w:val="36"/>
          <w:szCs w:val="36"/>
          <w:rtl/>
        </w:rPr>
        <w:t>لا خَوْفٌ عَلَيْهِمْ وَلَا هُمْ يَحْزَنُونَ</w:t>
      </w:r>
      <w:r w:rsidRPr="00C915E9">
        <w:rPr>
          <w:rFonts w:ascii="Traditional Arabic" w:hAnsi="Traditional Arabic" w:cs="Traditional Arabic"/>
          <w:b/>
          <w:bCs/>
          <w:sz w:val="36"/>
          <w:szCs w:val="36"/>
        </w:rPr>
        <w:sym w:font="AGA Arabesque" w:char="F05B"/>
      </w:r>
      <w:r w:rsidRPr="00C915E9">
        <w:rPr>
          <w:rFonts w:ascii="Traditional Arabic" w:hAnsi="Traditional Arabic" w:cs="Traditional Arabic"/>
          <w:b/>
          <w:bCs/>
          <w:sz w:val="36"/>
          <w:szCs w:val="36"/>
          <w:rtl/>
        </w:rPr>
        <w:t xml:space="preserve"> (البقرة: 63) ويقول عنهم في مكان آخر: </w:t>
      </w:r>
      <w:r w:rsidRPr="00C915E9">
        <w:rPr>
          <w:rFonts w:ascii="Traditional Arabic" w:hAnsi="Traditional Arabic" w:cs="Traditional Arabic"/>
          <w:b/>
          <w:bCs/>
          <w:sz w:val="36"/>
          <w:szCs w:val="36"/>
        </w:rPr>
        <w:sym w:font="AGA Arabesque" w:char="F05D"/>
      </w:r>
      <w:r w:rsidRPr="00C915E9">
        <w:rPr>
          <w:rFonts w:ascii="Traditional Arabic" w:hAnsi="Traditional Arabic" w:cs="Traditional Arabic"/>
          <w:b/>
          <w:bCs/>
          <w:sz w:val="36"/>
          <w:szCs w:val="36"/>
          <w:rtl/>
        </w:rPr>
        <w:t>وَهُوَ يَتَوَلَّى الصَّالِحِينَ</w:t>
      </w:r>
      <w:r w:rsidRPr="00C915E9">
        <w:rPr>
          <w:rFonts w:ascii="Traditional Arabic" w:hAnsi="Traditional Arabic" w:cs="Traditional Arabic"/>
          <w:b/>
          <w:bCs/>
          <w:sz w:val="36"/>
          <w:szCs w:val="36"/>
        </w:rPr>
        <w:sym w:font="AGA Arabesque" w:char="F05B"/>
      </w:r>
      <w:r w:rsidRPr="00C915E9">
        <w:rPr>
          <w:rFonts w:ascii="Traditional Arabic" w:hAnsi="Traditional Arabic" w:cs="Traditional Arabic"/>
          <w:b/>
          <w:bCs/>
          <w:sz w:val="36"/>
          <w:szCs w:val="36"/>
          <w:rtl/>
        </w:rPr>
        <w:t xml:space="preserve"> (الأعراف: 197).</w:t>
      </w:r>
    </w:p>
    <w:p w14:paraId="0DAD0562" w14:textId="7F9730BD" w:rsidR="0020118B" w:rsidRPr="00C915E9" w:rsidRDefault="0020118B" w:rsidP="00C915E9">
      <w:pPr>
        <w:autoSpaceDE w:val="0"/>
        <w:autoSpaceDN w:val="0"/>
        <w:bidi/>
        <w:adjustRightInd w:val="0"/>
        <w:spacing w:after="0" w:line="240" w:lineRule="auto"/>
        <w:jc w:val="both"/>
        <w:rPr>
          <w:rFonts w:ascii="Traditional Arabic" w:hAnsi="Traditional Arabic" w:cs="Traditional Arabic"/>
          <w:spacing w:val="8"/>
          <w:sz w:val="36"/>
          <w:szCs w:val="36"/>
          <w:rtl/>
          <w:lang w:bidi="ar-SY"/>
        </w:rPr>
      </w:pPr>
      <w:r w:rsidRPr="00482041">
        <w:rPr>
          <w:rFonts w:ascii="Traditional Arabic" w:hAnsi="Traditional Arabic" w:cs="Traditional Arabic"/>
          <w:spacing w:val="8"/>
          <w:sz w:val="36"/>
          <w:szCs w:val="36"/>
          <w:rtl/>
          <w:lang w:bidi="ar-SY"/>
        </w:rPr>
        <w:t>قال حضرته</w:t>
      </w:r>
      <w:r w:rsidR="000C6393">
        <w:rPr>
          <w:rFonts w:ascii="Traditional Arabic" w:hAnsi="Traditional Arabic" w:cs="Traditional Arabic" w:hint="cs"/>
          <w:spacing w:val="8"/>
          <w:sz w:val="36"/>
          <w:szCs w:val="36"/>
          <w:rtl/>
          <w:lang w:bidi="ar-SY"/>
        </w:rPr>
        <w:t xml:space="preserve"> عليه السلام</w:t>
      </w:r>
      <w:r w:rsidRPr="00482041">
        <w:rPr>
          <w:rFonts w:ascii="Traditional Arabic" w:hAnsi="Traditional Arabic" w:cs="Traditional Arabic" w:hint="cs"/>
          <w:spacing w:val="8"/>
          <w:sz w:val="36"/>
          <w:szCs w:val="36"/>
          <w:rtl/>
          <w:lang w:bidi="ar-SY"/>
        </w:rPr>
        <w:t>:</w:t>
      </w:r>
      <w:r w:rsidRPr="00482041">
        <w:rPr>
          <w:rFonts w:ascii="Traditional Arabic" w:hAnsi="Traditional Arabic" w:cs="Traditional Arabic"/>
          <w:spacing w:val="8"/>
          <w:sz w:val="36"/>
          <w:szCs w:val="36"/>
          <w:rtl/>
          <w:lang w:bidi="ar-SY"/>
        </w:rPr>
        <w:t xml:space="preserve"> </w:t>
      </w:r>
      <w:r w:rsidRPr="00482041">
        <w:rPr>
          <w:rFonts w:ascii="Traditional Arabic" w:hAnsi="Traditional Arabic" w:cs="Traditional Arabic" w:hint="cs"/>
          <w:spacing w:val="8"/>
          <w:sz w:val="36"/>
          <w:szCs w:val="36"/>
          <w:rtl/>
          <w:lang w:bidi="ar-SY"/>
        </w:rPr>
        <w:t>على الإنسان</w:t>
      </w:r>
      <w:r w:rsidRPr="00482041">
        <w:rPr>
          <w:rFonts w:ascii="Traditional Arabic" w:hAnsi="Traditional Arabic" w:cs="Traditional Arabic"/>
          <w:spacing w:val="8"/>
          <w:sz w:val="36"/>
          <w:szCs w:val="36"/>
          <w:rtl/>
          <w:lang w:bidi="ar-SY"/>
        </w:rPr>
        <w:t xml:space="preserve"> </w:t>
      </w:r>
      <w:r w:rsidR="002D1CD7">
        <w:rPr>
          <w:rFonts w:ascii="Traditional Arabic" w:hAnsi="Traditional Arabic" w:cs="Traditional Arabic" w:hint="cs"/>
          <w:spacing w:val="8"/>
          <w:sz w:val="36"/>
          <w:szCs w:val="36"/>
          <w:rtl/>
          <w:lang w:bidi="ar-SY"/>
        </w:rPr>
        <w:t xml:space="preserve">أن </w:t>
      </w:r>
      <w:r w:rsidRPr="00482041">
        <w:rPr>
          <w:rFonts w:ascii="Traditional Arabic" w:hAnsi="Traditional Arabic" w:cs="Traditional Arabic"/>
          <w:spacing w:val="8"/>
          <w:sz w:val="36"/>
          <w:szCs w:val="36"/>
          <w:rtl/>
          <w:lang w:bidi="ar-SY"/>
        </w:rPr>
        <w:t xml:space="preserve">يوقن </w:t>
      </w:r>
      <w:r w:rsidRPr="00C915E9">
        <w:rPr>
          <w:rFonts w:ascii="Traditional Arabic" w:hAnsi="Traditional Arabic" w:cs="Traditional Arabic"/>
          <w:b/>
          <w:bCs/>
          <w:spacing w:val="8"/>
          <w:sz w:val="36"/>
          <w:szCs w:val="36"/>
          <w:rtl/>
          <w:lang w:bidi="ar-SY"/>
        </w:rPr>
        <w:t>بأنه واقف أمام السميع العليم الخبير القادر الذي إن فاضت رحمته لأنعم عليه بفضله حالاً.</w:t>
      </w:r>
    </w:p>
    <w:p w14:paraId="0A07F784" w14:textId="78E6B132" w:rsidR="0020118B" w:rsidRPr="00482041" w:rsidRDefault="0020118B" w:rsidP="00C915E9">
      <w:pPr>
        <w:pStyle w:val="NormalWeb"/>
        <w:bidi/>
        <w:spacing w:before="0" w:beforeAutospacing="0" w:after="0" w:afterAutospacing="0"/>
        <w:jc w:val="both"/>
        <w:rPr>
          <w:rFonts w:ascii="Traditional Arabic" w:hAnsi="Traditional Arabic" w:cs="Traditional Arabic"/>
          <w:spacing w:val="8"/>
          <w:sz w:val="36"/>
          <w:szCs w:val="36"/>
          <w:rtl/>
          <w:lang w:bidi="ar-SY"/>
        </w:rPr>
      </w:pPr>
      <w:r w:rsidRPr="00482041">
        <w:rPr>
          <w:rFonts w:ascii="Traditional Arabic" w:hAnsi="Traditional Arabic" w:cs="Traditional Arabic"/>
          <w:spacing w:val="8"/>
          <w:sz w:val="36"/>
          <w:szCs w:val="36"/>
          <w:rtl/>
          <w:lang w:bidi="ar-SY"/>
        </w:rPr>
        <w:t xml:space="preserve">فعلينا أن نسعى </w:t>
      </w:r>
      <w:r w:rsidRPr="00C915E9">
        <w:rPr>
          <w:rFonts w:ascii="Traditional Arabic" w:hAnsi="Traditional Arabic" w:cs="Traditional Arabic"/>
          <w:b/>
          <w:bCs/>
          <w:spacing w:val="8"/>
          <w:sz w:val="36"/>
          <w:szCs w:val="36"/>
          <w:rtl/>
          <w:lang w:bidi="ar-SY"/>
        </w:rPr>
        <w:t>لزيادة حسناتنا باستمرار، وإقامة علاقة خاصة مع الله تعالى</w:t>
      </w:r>
      <w:r w:rsidR="000C6393">
        <w:rPr>
          <w:rFonts w:ascii="Traditional Arabic" w:hAnsi="Traditional Arabic" w:cs="Traditional Arabic" w:hint="cs"/>
          <w:b/>
          <w:bCs/>
          <w:spacing w:val="8"/>
          <w:sz w:val="36"/>
          <w:szCs w:val="36"/>
          <w:rtl/>
          <w:lang w:bidi="ar-SY"/>
        </w:rPr>
        <w:t>.</w:t>
      </w:r>
    </w:p>
    <w:p w14:paraId="51EA9597" w14:textId="7521C460" w:rsidR="0020118B" w:rsidRPr="00482041" w:rsidRDefault="000C6393" w:rsidP="0020118B">
      <w:pPr>
        <w:tabs>
          <w:tab w:val="right" w:pos="7654"/>
        </w:tabs>
        <w:autoSpaceDE w:val="0"/>
        <w:bidi/>
        <w:adjustRightInd w:val="0"/>
        <w:spacing w:after="0" w:line="240" w:lineRule="auto"/>
        <w:ind w:firstLine="284"/>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عليه السلام: </w:t>
      </w:r>
      <w:r w:rsidR="0020118B" w:rsidRPr="00482041">
        <w:rPr>
          <w:rFonts w:ascii="Traditional Arabic" w:hAnsi="Traditional Arabic" w:cs="Traditional Arabic"/>
          <w:sz w:val="36"/>
          <w:szCs w:val="36"/>
          <w:rtl/>
        </w:rPr>
        <w:t>فإن لم تُحدِثوا تغييراً في أنفسكم، ولم تولدوا في أنفسكم حماساً لفعل الحسنات، وحماساً لعبادة الله تعالى، وحماساً لإظهار الأخلاق السامية، فلا فائدة من الدخول في بيعتي</w:t>
      </w:r>
      <w:r w:rsidR="00F40925">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w:t>
      </w:r>
    </w:p>
    <w:p w14:paraId="40EBA2FB" w14:textId="4A328EAB" w:rsidR="0020118B" w:rsidRPr="00482041" w:rsidRDefault="0020118B" w:rsidP="000C6393">
      <w:pPr>
        <w:tabs>
          <w:tab w:val="right" w:pos="7654"/>
        </w:tabs>
        <w:autoSpaceDE w:val="0"/>
        <w:bidi/>
        <w:adjustRightInd w:val="0"/>
        <w:spacing w:after="0" w:line="240" w:lineRule="auto"/>
        <w:ind w:firstLine="284"/>
        <w:jc w:val="both"/>
        <w:rPr>
          <w:rFonts w:ascii="Traditional Arabic" w:hAnsi="Traditional Arabic" w:cs="Traditional Arabic"/>
          <w:sz w:val="36"/>
          <w:szCs w:val="36"/>
          <w:rtl/>
        </w:rPr>
      </w:pPr>
      <w:r w:rsidRPr="00C915E9">
        <w:rPr>
          <w:rFonts w:ascii="Traditional Arabic" w:hAnsi="Traditional Arabic" w:cs="Traditional Arabic"/>
          <w:b/>
          <w:bCs/>
          <w:sz w:val="36"/>
          <w:szCs w:val="36"/>
          <w:rtl/>
        </w:rPr>
        <w:t xml:space="preserve">قال حضرته: </w:t>
      </w:r>
      <w:r w:rsidR="007F2381" w:rsidRPr="00C915E9">
        <w:rPr>
          <w:rFonts w:ascii="Traditional Arabic" w:hAnsi="Traditional Arabic" w:cs="Traditional Arabic" w:hint="cs"/>
          <w:b/>
          <w:bCs/>
          <w:sz w:val="36"/>
          <w:szCs w:val="36"/>
          <w:rtl/>
        </w:rPr>
        <w:t>"</w:t>
      </w:r>
      <w:r w:rsidRPr="00C915E9">
        <w:rPr>
          <w:rFonts w:ascii="Traditional Arabic" w:hAnsi="Traditional Arabic" w:cs="Traditional Arabic"/>
          <w:b/>
          <w:bCs/>
          <w:sz w:val="36"/>
          <w:szCs w:val="36"/>
          <w:rtl/>
        </w:rPr>
        <w:t>إن مَثل الأعمال كمثل الأجنحة</w:t>
      </w:r>
      <w:r w:rsidR="000C6393">
        <w:rPr>
          <w:rFonts w:ascii="Traditional Arabic" w:hAnsi="Traditional Arabic" w:cs="Traditional Arabic" w:hint="cs"/>
          <w:b/>
          <w:bCs/>
          <w:sz w:val="36"/>
          <w:szCs w:val="36"/>
          <w:rtl/>
        </w:rPr>
        <w:t xml:space="preserve"> </w:t>
      </w:r>
      <w:r w:rsidRPr="00C915E9">
        <w:rPr>
          <w:rFonts w:ascii="Traditional Arabic" w:hAnsi="Traditional Arabic" w:cs="Traditional Arabic"/>
          <w:b/>
          <w:bCs/>
          <w:sz w:val="36"/>
          <w:szCs w:val="36"/>
          <w:rtl/>
        </w:rPr>
        <w:t>فلا يستطيع الإنسان أن يطير إلى المدارج الروحانية بغير الأعمال ولا يقدر على أن يحصل على الأهداف السامية التي أخفاها الله تحتها.</w:t>
      </w:r>
      <w:r w:rsidRPr="00482041">
        <w:rPr>
          <w:rFonts w:ascii="Traditional Arabic" w:hAnsi="Traditional Arabic" w:cs="Traditional Arabic"/>
          <w:sz w:val="36"/>
          <w:szCs w:val="36"/>
          <w:rtl/>
        </w:rPr>
        <w:t xml:space="preserve"> </w:t>
      </w:r>
    </w:p>
    <w:p w14:paraId="2AD85140" w14:textId="300064ED" w:rsidR="0020118B" w:rsidRPr="00C915E9" w:rsidRDefault="0020118B" w:rsidP="0020118B">
      <w:pPr>
        <w:autoSpaceDE w:val="0"/>
        <w:autoSpaceDN w:val="0"/>
        <w:bidi/>
        <w:adjustRightInd w:val="0"/>
        <w:spacing w:after="0" w:line="240" w:lineRule="auto"/>
        <w:jc w:val="both"/>
        <w:rPr>
          <w:rFonts w:ascii="Traditional Arabic" w:hAnsi="Traditional Arabic" w:cs="Traditional Arabic"/>
          <w:b/>
          <w:bCs/>
          <w:sz w:val="36"/>
          <w:szCs w:val="36"/>
          <w:rtl/>
        </w:rPr>
      </w:pPr>
      <w:r w:rsidRPr="00C915E9">
        <w:rPr>
          <w:rFonts w:ascii="Traditional Arabic" w:hAnsi="Traditional Arabic" w:cs="Traditional Arabic" w:hint="cs"/>
          <w:b/>
          <w:bCs/>
          <w:sz w:val="36"/>
          <w:szCs w:val="36"/>
          <w:rtl/>
        </w:rPr>
        <w:lastRenderedPageBreak/>
        <w:t xml:space="preserve">إذن من الواجب على </w:t>
      </w:r>
      <w:r w:rsidR="000B6FD6" w:rsidRPr="00C915E9">
        <w:rPr>
          <w:rFonts w:ascii="Traditional Arabic" w:hAnsi="Traditional Arabic" w:cs="Traditional Arabic" w:hint="cs"/>
          <w:b/>
          <w:bCs/>
          <w:sz w:val="36"/>
          <w:szCs w:val="36"/>
          <w:rtl/>
        </w:rPr>
        <w:t xml:space="preserve">كل </w:t>
      </w:r>
      <w:r w:rsidRPr="00C915E9">
        <w:rPr>
          <w:rFonts w:ascii="Traditional Arabic" w:hAnsi="Traditional Arabic" w:cs="Traditional Arabic" w:hint="cs"/>
          <w:b/>
          <w:bCs/>
          <w:sz w:val="36"/>
          <w:szCs w:val="36"/>
          <w:rtl/>
        </w:rPr>
        <w:t xml:space="preserve">أحمدي بشدة أن يسعى لإنجاز أعماله والتقرب إلى الله </w:t>
      </w:r>
      <w:r w:rsidRPr="00C915E9">
        <w:rPr>
          <w:rFonts w:ascii="Traditional Arabic" w:hAnsi="Traditional Arabic" w:cs="Traditional Arabic"/>
          <w:b/>
          <w:bCs/>
          <w:sz w:val="36"/>
          <w:szCs w:val="36"/>
        </w:rPr>
        <w:sym w:font="AGA Arabesque" w:char="F049"/>
      </w:r>
      <w:r w:rsidRPr="00C915E9">
        <w:rPr>
          <w:rFonts w:ascii="Traditional Arabic" w:hAnsi="Traditional Arabic" w:cs="Traditional Arabic" w:hint="cs"/>
          <w:b/>
          <w:bCs/>
          <w:sz w:val="36"/>
          <w:szCs w:val="36"/>
          <w:rtl/>
        </w:rPr>
        <w:t xml:space="preserve">، ويجب أن يكون هدفه المتوخى الفوز برضوان الله فحسب. فعندما سنعمل بهذه الأمور فعندها فقط سنتمكن من تحقيق الهدف من بيعتنا للمسيح الموعود </w:t>
      </w:r>
      <w:r w:rsidRPr="00C915E9">
        <w:rPr>
          <w:rFonts w:ascii="Traditional Arabic" w:hAnsi="Traditional Arabic" w:cs="Traditional Arabic"/>
          <w:b/>
          <w:bCs/>
          <w:sz w:val="36"/>
          <w:szCs w:val="36"/>
        </w:rPr>
        <w:sym w:font="AGA Arabesque" w:char="F075"/>
      </w:r>
      <w:r w:rsidRPr="00C915E9">
        <w:rPr>
          <w:rFonts w:ascii="Traditional Arabic" w:hAnsi="Traditional Arabic" w:cs="Traditional Arabic" w:hint="cs"/>
          <w:b/>
          <w:bCs/>
          <w:sz w:val="36"/>
          <w:szCs w:val="36"/>
          <w:rtl/>
        </w:rPr>
        <w:t xml:space="preserve">. </w:t>
      </w:r>
    </w:p>
    <w:p w14:paraId="458A7153" w14:textId="77777777" w:rsidR="0020118B" w:rsidRPr="00482041" w:rsidRDefault="0020118B" w:rsidP="0020118B">
      <w:pPr>
        <w:autoSpaceDE w:val="0"/>
        <w:autoSpaceDN w:val="0"/>
        <w:bidi/>
        <w:adjustRightInd w:val="0"/>
        <w:spacing w:after="0" w:line="240" w:lineRule="auto"/>
        <w:jc w:val="both"/>
        <w:rPr>
          <w:rFonts w:ascii="Traditional Arabic" w:hAnsi="Traditional Arabic" w:cs="Traditional Arabic"/>
          <w:sz w:val="36"/>
          <w:szCs w:val="36"/>
          <w:rtl/>
        </w:rPr>
      </w:pPr>
      <w:r w:rsidRPr="00482041">
        <w:rPr>
          <w:rFonts w:ascii="Traditional Arabic" w:hAnsi="Traditional Arabic" w:cs="Traditional Arabic" w:hint="cs"/>
          <w:sz w:val="36"/>
          <w:szCs w:val="36"/>
          <w:rtl/>
        </w:rPr>
        <w:t xml:space="preserve">ثم قال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موضحا ما هو المراد من حب الله: </w:t>
      </w:r>
    </w:p>
    <w:p w14:paraId="6B2A64B3" w14:textId="4979CFF6" w:rsidR="00C915E9" w:rsidRPr="00482041" w:rsidRDefault="007F2381" w:rsidP="00C915E9">
      <w:pPr>
        <w:autoSpaceDE w:val="0"/>
        <w:autoSpaceDN w:val="0"/>
        <w:bidi/>
        <w:adjustRightInd w:val="0"/>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20118B" w:rsidRPr="00482041">
        <w:rPr>
          <w:rFonts w:ascii="Traditional Arabic" w:hAnsi="Traditional Arabic" w:cs="Traditional Arabic"/>
          <w:sz w:val="36"/>
          <w:szCs w:val="36"/>
          <w:rtl/>
        </w:rPr>
        <w:t xml:space="preserve">إنما المراد </w:t>
      </w:r>
      <w:r w:rsidR="0020118B" w:rsidRPr="00482041">
        <w:rPr>
          <w:rFonts w:ascii="Traditional Arabic" w:hAnsi="Traditional Arabic" w:cs="Traditional Arabic" w:hint="cs"/>
          <w:sz w:val="36"/>
          <w:szCs w:val="36"/>
          <w:rtl/>
        </w:rPr>
        <w:t xml:space="preserve">منه </w:t>
      </w:r>
      <w:r w:rsidR="0020118B" w:rsidRPr="00482041">
        <w:rPr>
          <w:rFonts w:ascii="Traditional Arabic" w:hAnsi="Traditional Arabic" w:cs="Traditional Arabic"/>
          <w:sz w:val="36"/>
          <w:szCs w:val="36"/>
          <w:rtl/>
        </w:rPr>
        <w:t xml:space="preserve">أن يؤْثر المرءُ مرضاة الله على والديه وزوجته وأولاده ونفسه وعلى كل شيء. </w:t>
      </w:r>
      <w:r>
        <w:rPr>
          <w:rFonts w:ascii="Traditional Arabic" w:hAnsi="Traditional Arabic" w:cs="Traditional Arabic"/>
          <w:sz w:val="36"/>
          <w:szCs w:val="36"/>
        </w:rPr>
        <w:sym w:font="AGA Arabesque" w:char="F05D"/>
      </w:r>
      <w:r w:rsidR="0020118B" w:rsidRPr="00482041">
        <w:rPr>
          <w:rFonts w:ascii="Traditional Arabic" w:hAnsi="Traditional Arabic" w:cs="Traditional Arabic"/>
          <w:sz w:val="36"/>
          <w:szCs w:val="36"/>
          <w:rtl/>
        </w:rPr>
        <w:t>فَاذْكُرُوا اللهَ كَذِكْرِكُمْ آبَاءَكُمْ أَوْ أَشَدَّ ذِكْرًا</w:t>
      </w:r>
      <w:r>
        <w:rPr>
          <w:rFonts w:ascii="Traditional Arabic" w:hAnsi="Traditional Arabic" w:cs="Traditional Arabic"/>
          <w:sz w:val="36"/>
          <w:szCs w:val="36"/>
        </w:rPr>
        <w:sym w:font="AGA Arabesque" w:char="F05B"/>
      </w:r>
      <w:r w:rsidR="0020118B" w:rsidRPr="00482041">
        <w:rPr>
          <w:rFonts w:ascii="Traditional Arabic" w:hAnsi="Traditional Arabic" w:cs="Traditional Arabic"/>
          <w:sz w:val="36"/>
          <w:szCs w:val="36"/>
          <w:rtl/>
        </w:rPr>
        <w:t>.</w:t>
      </w:r>
    </w:p>
    <w:p w14:paraId="6E24125E" w14:textId="254DCAFC" w:rsidR="0020118B" w:rsidRPr="00C915E9" w:rsidRDefault="0020118B" w:rsidP="0020118B">
      <w:pPr>
        <w:autoSpaceDE w:val="0"/>
        <w:autoSpaceDN w:val="0"/>
        <w:bidi/>
        <w:adjustRightInd w:val="0"/>
        <w:spacing w:after="0" w:line="240" w:lineRule="auto"/>
        <w:jc w:val="both"/>
        <w:rPr>
          <w:rFonts w:ascii="Traditional Arabic" w:hAnsi="Traditional Arabic" w:cs="Traditional Arabic"/>
          <w:b/>
          <w:bCs/>
          <w:sz w:val="36"/>
          <w:szCs w:val="36"/>
          <w:rtl/>
        </w:rPr>
      </w:pPr>
      <w:r w:rsidRPr="00482041">
        <w:rPr>
          <w:rFonts w:ascii="Traditional Arabic" w:hAnsi="Traditional Arabic" w:cs="Traditional Arabic" w:hint="cs"/>
          <w:sz w:val="36"/>
          <w:szCs w:val="36"/>
          <w:rtl/>
        </w:rPr>
        <w:t xml:space="preserve">فقد قال </w:t>
      </w:r>
      <w:r w:rsidRPr="00482041">
        <w:rPr>
          <w:rFonts w:ascii="Traditional Arabic" w:hAnsi="Traditional Arabic" w:cs="Traditional Arabic"/>
          <w:sz w:val="36"/>
          <w:szCs w:val="36"/>
        </w:rPr>
        <w:sym w:font="AGA Arabesque" w:char="F075"/>
      </w:r>
      <w:r w:rsidRPr="00482041">
        <w:rPr>
          <w:rFonts w:ascii="Traditional Arabic" w:hAnsi="Traditional Arabic" w:cs="Traditional Arabic" w:hint="cs"/>
          <w:sz w:val="36"/>
          <w:szCs w:val="36"/>
          <w:rtl/>
        </w:rPr>
        <w:t xml:space="preserve"> </w:t>
      </w:r>
      <w:r w:rsidRPr="00C915E9">
        <w:rPr>
          <w:rFonts w:ascii="Traditional Arabic" w:hAnsi="Traditional Arabic" w:cs="Traditional Arabic" w:hint="cs"/>
          <w:b/>
          <w:bCs/>
          <w:sz w:val="36"/>
          <w:szCs w:val="36"/>
          <w:rtl/>
        </w:rPr>
        <w:t xml:space="preserve">يجب أن تعيشوا بحيث لا يكون هدفكم كسب الدنيا فقط بل يجب عليكم بعد بيعة المسيح الموعود </w:t>
      </w:r>
      <w:r w:rsidRPr="00C915E9">
        <w:rPr>
          <w:rFonts w:ascii="Traditional Arabic" w:hAnsi="Traditional Arabic" w:cs="Traditional Arabic"/>
          <w:b/>
          <w:bCs/>
          <w:sz w:val="36"/>
          <w:szCs w:val="36"/>
        </w:rPr>
        <w:sym w:font="AGA Arabesque" w:char="F075"/>
      </w:r>
      <w:r w:rsidRPr="00C915E9">
        <w:rPr>
          <w:rFonts w:ascii="Traditional Arabic" w:hAnsi="Traditional Arabic" w:cs="Traditional Arabic" w:hint="cs"/>
          <w:b/>
          <w:bCs/>
          <w:sz w:val="36"/>
          <w:szCs w:val="36"/>
          <w:rtl/>
        </w:rPr>
        <w:t xml:space="preserve"> أن تبذلوا كل جهد لإقامة توحيد الله ونشره في العالم. فعندما تفكرون على هذا النحو فسوف يؤدي كل أحمدي دوره، ويسعى جاهدا لرفع لواء توحيد الله ونشره في العالم والإتيان بالناس تحت لواء النبي </w:t>
      </w:r>
      <w:r w:rsidRPr="00C915E9">
        <w:rPr>
          <w:rFonts w:ascii="Traditional Arabic" w:hAnsi="Traditional Arabic" w:cs="Traditional Arabic"/>
          <w:b/>
          <w:bCs/>
          <w:sz w:val="36"/>
          <w:szCs w:val="36"/>
        </w:rPr>
        <w:sym w:font="AGA Arabesque" w:char="F072"/>
      </w:r>
      <w:r w:rsidRPr="00C915E9">
        <w:rPr>
          <w:rFonts w:ascii="Traditional Arabic" w:hAnsi="Traditional Arabic" w:cs="Traditional Arabic" w:hint="cs"/>
          <w:b/>
          <w:bCs/>
          <w:sz w:val="36"/>
          <w:szCs w:val="36"/>
          <w:rtl/>
        </w:rPr>
        <w:t xml:space="preserve">. </w:t>
      </w:r>
    </w:p>
    <w:p w14:paraId="0E7B2A50" w14:textId="249A700F" w:rsidR="0020118B" w:rsidRPr="00C915E9" w:rsidRDefault="0020118B" w:rsidP="008F33D1">
      <w:pPr>
        <w:autoSpaceDE w:val="0"/>
        <w:autoSpaceDN w:val="0"/>
        <w:bidi/>
        <w:adjustRightInd w:val="0"/>
        <w:spacing w:after="0" w:line="240" w:lineRule="auto"/>
        <w:jc w:val="both"/>
        <w:rPr>
          <w:rFonts w:ascii="Traditional Arabic" w:hAnsi="Traditional Arabic" w:cs="Traditional Arabic"/>
          <w:b/>
          <w:bCs/>
          <w:sz w:val="36"/>
          <w:szCs w:val="36"/>
          <w:rtl/>
        </w:rPr>
      </w:pPr>
      <w:r w:rsidRPr="00C915E9">
        <w:rPr>
          <w:rFonts w:ascii="Traditional Arabic" w:hAnsi="Traditional Arabic" w:cs="Traditional Arabic" w:hint="cs"/>
          <w:b/>
          <w:bCs/>
          <w:sz w:val="36"/>
          <w:szCs w:val="36"/>
          <w:rtl/>
        </w:rPr>
        <w:t xml:space="preserve">يقول سيدنا المسيح الموعود </w:t>
      </w:r>
      <w:r w:rsidRPr="00C915E9">
        <w:rPr>
          <w:rFonts w:ascii="Traditional Arabic" w:hAnsi="Traditional Arabic" w:cs="Traditional Arabic"/>
          <w:b/>
          <w:bCs/>
          <w:sz w:val="36"/>
          <w:szCs w:val="36"/>
        </w:rPr>
        <w:sym w:font="AGA Arabesque" w:char="F075"/>
      </w:r>
      <w:r w:rsidRPr="00C915E9">
        <w:rPr>
          <w:rFonts w:ascii="Traditional Arabic" w:hAnsi="Traditional Arabic" w:cs="Traditional Arabic" w:hint="cs"/>
          <w:b/>
          <w:bCs/>
          <w:sz w:val="36"/>
          <w:szCs w:val="36"/>
          <w:rtl/>
        </w:rPr>
        <w:t xml:space="preserve"> في موضع: </w:t>
      </w:r>
      <w:r w:rsidR="00DB0B29" w:rsidRPr="00C915E9">
        <w:rPr>
          <w:rFonts w:ascii="Traditional Arabic" w:hAnsi="Traditional Arabic" w:cs="Traditional Arabic" w:hint="cs"/>
          <w:b/>
          <w:bCs/>
          <w:sz w:val="36"/>
          <w:szCs w:val="36"/>
          <w:rtl/>
        </w:rPr>
        <w:t>"</w:t>
      </w:r>
      <w:r w:rsidRPr="00C915E9">
        <w:rPr>
          <w:rFonts w:ascii="Traditional Arabic" w:hAnsi="Traditional Arabic" w:cs="Traditional Arabic"/>
          <w:b/>
          <w:bCs/>
          <w:sz w:val="36"/>
          <w:szCs w:val="36"/>
          <w:rtl/>
        </w:rPr>
        <w:t>إذا عشتم كأناس ماديين فلا جدوى من توبتكم على يدي. إن التوبة على يدي تقتضي موتا لتنالوا ولادة جديدة في حياة جديدة.</w:t>
      </w:r>
    </w:p>
    <w:p w14:paraId="41230778" w14:textId="2C937EDB" w:rsidR="0020118B" w:rsidRPr="00C915E9" w:rsidRDefault="0020118B" w:rsidP="0020118B">
      <w:pPr>
        <w:autoSpaceDE w:val="0"/>
        <w:autoSpaceDN w:val="0"/>
        <w:bidi/>
        <w:adjustRightInd w:val="0"/>
        <w:spacing w:after="0" w:line="240" w:lineRule="auto"/>
        <w:jc w:val="both"/>
        <w:rPr>
          <w:rFonts w:ascii="Traditional Arabic" w:hAnsi="Traditional Arabic" w:cs="Traditional Arabic"/>
          <w:b/>
          <w:bCs/>
          <w:sz w:val="36"/>
          <w:szCs w:val="36"/>
        </w:rPr>
      </w:pPr>
      <w:r w:rsidRPr="00C915E9">
        <w:rPr>
          <w:rFonts w:ascii="Traditional Arabic" w:eastAsia="Times New Roman" w:hAnsi="Traditional Arabic" w:cs="Traditional Arabic"/>
          <w:b/>
          <w:bCs/>
          <w:sz w:val="36"/>
          <w:szCs w:val="36"/>
          <w:rtl/>
          <w:lang w:eastAsia="en-GB"/>
        </w:rPr>
        <w:t>في ظل الظروف العالمية الحالية، علينا أن ن</w:t>
      </w:r>
      <w:r w:rsidRPr="00C915E9">
        <w:rPr>
          <w:rFonts w:ascii="Traditional Arabic" w:eastAsia="Times New Roman" w:hAnsi="Traditional Arabic" w:cs="Traditional Arabic" w:hint="cs"/>
          <w:b/>
          <w:bCs/>
          <w:sz w:val="36"/>
          <w:szCs w:val="36"/>
          <w:rtl/>
          <w:lang w:eastAsia="en-GB"/>
        </w:rPr>
        <w:t>بذل قصارى جهودنا لحماية</w:t>
      </w:r>
      <w:r w:rsidRPr="00C915E9">
        <w:rPr>
          <w:rFonts w:ascii="Traditional Arabic" w:eastAsia="Times New Roman" w:hAnsi="Traditional Arabic" w:cs="Traditional Arabic"/>
          <w:b/>
          <w:bCs/>
          <w:sz w:val="36"/>
          <w:szCs w:val="36"/>
          <w:rtl/>
          <w:lang w:eastAsia="en-GB"/>
        </w:rPr>
        <w:t xml:space="preserve"> أنفسنا وأجيالنا</w:t>
      </w:r>
      <w:r w:rsidRPr="00C915E9">
        <w:rPr>
          <w:rFonts w:ascii="Traditional Arabic" w:eastAsia="Times New Roman" w:hAnsi="Traditional Arabic" w:cs="Traditional Arabic" w:hint="cs"/>
          <w:b/>
          <w:bCs/>
          <w:sz w:val="36"/>
          <w:szCs w:val="36"/>
          <w:rtl/>
          <w:lang w:eastAsia="en-GB"/>
        </w:rPr>
        <w:t xml:space="preserve"> والعالم كله</w:t>
      </w:r>
      <w:r w:rsidRPr="00C915E9">
        <w:rPr>
          <w:rFonts w:ascii="Traditional Arabic" w:eastAsia="Times New Roman" w:hAnsi="Traditional Arabic" w:cs="Traditional Arabic"/>
          <w:b/>
          <w:bCs/>
          <w:sz w:val="36"/>
          <w:szCs w:val="36"/>
          <w:rtl/>
          <w:lang w:eastAsia="en-GB"/>
        </w:rPr>
        <w:t>،</w:t>
      </w:r>
      <w:r w:rsidRPr="00C915E9">
        <w:rPr>
          <w:rFonts w:ascii="Traditional Arabic" w:eastAsia="Times New Roman" w:hAnsi="Traditional Arabic" w:cs="Traditional Arabic" w:hint="cs"/>
          <w:b/>
          <w:bCs/>
          <w:sz w:val="36"/>
          <w:szCs w:val="36"/>
          <w:rtl/>
          <w:lang w:eastAsia="en-GB"/>
        </w:rPr>
        <w:t xml:space="preserve"> ونسعى</w:t>
      </w:r>
      <w:r w:rsidR="008F33D1" w:rsidRPr="00C915E9">
        <w:rPr>
          <w:rFonts w:ascii="Traditional Arabic" w:eastAsia="Times New Roman" w:hAnsi="Traditional Arabic" w:cs="Traditional Arabic" w:hint="cs"/>
          <w:b/>
          <w:bCs/>
          <w:sz w:val="36"/>
          <w:szCs w:val="36"/>
          <w:rtl/>
          <w:lang w:eastAsia="en-GB"/>
        </w:rPr>
        <w:t xml:space="preserve"> </w:t>
      </w:r>
      <w:r w:rsidRPr="00C915E9">
        <w:rPr>
          <w:rFonts w:ascii="Traditional Arabic" w:eastAsia="Times New Roman" w:hAnsi="Traditional Arabic" w:cs="Traditional Arabic"/>
          <w:b/>
          <w:bCs/>
          <w:sz w:val="36"/>
          <w:szCs w:val="36"/>
          <w:rtl/>
          <w:lang w:eastAsia="en-GB"/>
        </w:rPr>
        <w:t xml:space="preserve">لإقامة التوحيد في العالم، </w:t>
      </w:r>
      <w:r w:rsidRPr="00C915E9">
        <w:rPr>
          <w:rFonts w:ascii="Traditional Arabic" w:eastAsia="Times New Roman" w:hAnsi="Traditional Arabic" w:cs="Traditional Arabic" w:hint="cs"/>
          <w:b/>
          <w:bCs/>
          <w:sz w:val="36"/>
          <w:szCs w:val="36"/>
          <w:rtl/>
          <w:lang w:eastAsia="en-GB"/>
        </w:rPr>
        <w:t>ول</w:t>
      </w:r>
      <w:r w:rsidRPr="00C915E9">
        <w:rPr>
          <w:rFonts w:ascii="Traditional Arabic" w:eastAsia="Times New Roman" w:hAnsi="Traditional Arabic" w:cs="Traditional Arabic"/>
          <w:b/>
          <w:bCs/>
          <w:sz w:val="36"/>
          <w:szCs w:val="36"/>
          <w:rtl/>
          <w:lang w:eastAsia="en-GB"/>
        </w:rPr>
        <w:t xml:space="preserve">جمع الناس تحت راية النبي </w:t>
      </w:r>
      <w:r w:rsidRPr="00C915E9">
        <w:rPr>
          <w:rFonts w:ascii="Traditional Arabic" w:eastAsia="Times New Roman" w:hAnsi="Traditional Arabic" w:cs="Traditional Arabic"/>
          <w:b/>
          <w:bCs/>
          <w:sz w:val="36"/>
          <w:szCs w:val="36"/>
          <w:lang w:eastAsia="en-GB"/>
        </w:rPr>
        <w:sym w:font="AGA Arabesque" w:char="F072"/>
      </w:r>
      <w:r w:rsidRPr="00C915E9">
        <w:rPr>
          <w:rFonts w:ascii="Traditional Arabic" w:eastAsia="Times New Roman" w:hAnsi="Traditional Arabic" w:cs="Traditional Arabic"/>
          <w:b/>
          <w:bCs/>
          <w:sz w:val="36"/>
          <w:szCs w:val="36"/>
          <w:rtl/>
          <w:lang w:eastAsia="en-GB"/>
        </w:rPr>
        <w:t xml:space="preserve">. ولتحقيق ذلك، علينا أن نُحدث في أنفسنا تغييراً </w:t>
      </w:r>
      <w:r w:rsidRPr="00C915E9">
        <w:rPr>
          <w:rFonts w:ascii="Traditional Arabic" w:eastAsia="Times New Roman" w:hAnsi="Traditional Arabic" w:cs="Traditional Arabic" w:hint="cs"/>
          <w:b/>
          <w:bCs/>
          <w:sz w:val="36"/>
          <w:szCs w:val="36"/>
          <w:rtl/>
          <w:lang w:eastAsia="en-GB"/>
        </w:rPr>
        <w:t>ملحوظا</w:t>
      </w:r>
      <w:r w:rsidRPr="00C915E9">
        <w:rPr>
          <w:rFonts w:ascii="Traditional Arabic" w:eastAsia="Times New Roman" w:hAnsi="Traditional Arabic" w:cs="Traditional Arabic"/>
          <w:b/>
          <w:bCs/>
          <w:sz w:val="36"/>
          <w:szCs w:val="36"/>
          <w:rtl/>
          <w:lang w:eastAsia="en-GB"/>
        </w:rPr>
        <w:t xml:space="preserve"> دائماً، ونجعل الدعاء المستمر جزءاً من حياتنا، لكي ن</w:t>
      </w:r>
      <w:r w:rsidRPr="00C915E9">
        <w:rPr>
          <w:rFonts w:ascii="Traditional Arabic" w:eastAsia="Times New Roman" w:hAnsi="Traditional Arabic" w:cs="Traditional Arabic" w:hint="cs"/>
          <w:b/>
          <w:bCs/>
          <w:sz w:val="36"/>
          <w:szCs w:val="36"/>
          <w:rtl/>
          <w:lang w:eastAsia="en-GB"/>
        </w:rPr>
        <w:t xml:space="preserve">تمكن من حفظ </w:t>
      </w:r>
      <w:r w:rsidRPr="00C915E9">
        <w:rPr>
          <w:rFonts w:ascii="Traditional Arabic" w:eastAsia="Times New Roman" w:hAnsi="Traditional Arabic" w:cs="Traditional Arabic"/>
          <w:b/>
          <w:bCs/>
          <w:sz w:val="36"/>
          <w:szCs w:val="36"/>
          <w:rtl/>
          <w:lang w:eastAsia="en-GB"/>
        </w:rPr>
        <w:t xml:space="preserve">أنفسنا ونحافظ على سلامة العالم أيضاً، </w:t>
      </w:r>
      <w:r w:rsidRPr="00C915E9">
        <w:rPr>
          <w:rFonts w:ascii="Traditional Arabic" w:eastAsia="Times New Roman" w:hAnsi="Traditional Arabic" w:cs="Traditional Arabic" w:hint="cs"/>
          <w:b/>
          <w:bCs/>
          <w:sz w:val="36"/>
          <w:szCs w:val="36"/>
          <w:rtl/>
          <w:lang w:eastAsia="en-GB"/>
        </w:rPr>
        <w:t>ف</w:t>
      </w:r>
      <w:r w:rsidRPr="00C915E9">
        <w:rPr>
          <w:rFonts w:ascii="Traditional Arabic" w:eastAsia="Times New Roman" w:hAnsi="Traditional Arabic" w:cs="Traditional Arabic"/>
          <w:b/>
          <w:bCs/>
          <w:sz w:val="36"/>
          <w:szCs w:val="36"/>
          <w:rtl/>
          <w:lang w:eastAsia="en-GB"/>
        </w:rPr>
        <w:t>العالم يتجه بسرعة كبيرة نحو الدمار</w:t>
      </w:r>
      <w:r w:rsidRPr="00C915E9">
        <w:rPr>
          <w:rFonts w:ascii="Traditional Arabic" w:eastAsia="Times New Roman" w:hAnsi="Traditional Arabic" w:cs="Traditional Arabic"/>
          <w:b/>
          <w:bCs/>
          <w:sz w:val="36"/>
          <w:szCs w:val="36"/>
          <w:lang w:eastAsia="en-GB"/>
        </w:rPr>
        <w:t>.</w:t>
      </w:r>
    </w:p>
    <w:p w14:paraId="41E3CC2C" w14:textId="7FEE3C7C" w:rsidR="0020118B" w:rsidRPr="004E630A" w:rsidRDefault="0020118B" w:rsidP="00C915E9">
      <w:pPr>
        <w:bidi/>
        <w:spacing w:after="0" w:line="20" w:lineRule="atLeast"/>
        <w:jc w:val="both"/>
        <w:rPr>
          <w:rFonts w:ascii="Traditional Arabic" w:eastAsia="Times New Roman" w:hAnsi="Traditional Arabic" w:cs="Traditional Arabic"/>
          <w:sz w:val="36"/>
          <w:szCs w:val="36"/>
          <w:lang w:eastAsia="en-GB"/>
        </w:rPr>
      </w:pPr>
      <w:r w:rsidRPr="00482041">
        <w:rPr>
          <w:rFonts w:ascii="Traditional Arabic" w:eastAsia="Times New Roman" w:hAnsi="Traditional Arabic" w:cs="Traditional Arabic" w:hint="cs"/>
          <w:sz w:val="36"/>
          <w:szCs w:val="36"/>
          <w:rtl/>
          <w:lang w:eastAsia="en-GB"/>
        </w:rPr>
        <w:t xml:space="preserve">نسأل </w:t>
      </w:r>
      <w:r w:rsidRPr="004E630A">
        <w:rPr>
          <w:rFonts w:ascii="Traditional Arabic" w:eastAsia="Times New Roman" w:hAnsi="Traditional Arabic" w:cs="Traditional Arabic"/>
          <w:sz w:val="36"/>
          <w:szCs w:val="36"/>
          <w:rtl/>
          <w:lang w:eastAsia="en-GB"/>
        </w:rPr>
        <w:t>الله</w:t>
      </w:r>
      <w:r w:rsidRPr="00482041">
        <w:rPr>
          <w:rFonts w:ascii="Traditional Arabic" w:eastAsia="Times New Roman" w:hAnsi="Traditional Arabic" w:cs="Traditional Arabic" w:hint="cs"/>
          <w:sz w:val="36"/>
          <w:szCs w:val="36"/>
          <w:rtl/>
          <w:lang w:eastAsia="en-GB"/>
        </w:rPr>
        <w:t xml:space="preserve"> </w:t>
      </w:r>
      <w:r w:rsidRPr="00482041">
        <w:rPr>
          <w:rFonts w:ascii="Traditional Arabic" w:eastAsia="Times New Roman" w:hAnsi="Traditional Arabic" w:cs="Traditional Arabic"/>
          <w:sz w:val="36"/>
          <w:szCs w:val="36"/>
          <w:lang w:eastAsia="en-GB"/>
        </w:rPr>
        <w:sym w:font="AGA Arabesque" w:char="F049"/>
      </w:r>
      <w:r w:rsidRPr="00482041">
        <w:rPr>
          <w:rFonts w:ascii="Traditional Arabic" w:eastAsia="Times New Roman" w:hAnsi="Traditional Arabic" w:cs="Traditional Arabic" w:hint="cs"/>
          <w:sz w:val="36"/>
          <w:szCs w:val="36"/>
          <w:rtl/>
          <w:lang w:eastAsia="en-GB"/>
        </w:rPr>
        <w:t xml:space="preserve"> التوفيق لنحرز إدراكا حقيقيا، </w:t>
      </w:r>
      <w:r w:rsidRPr="004E630A">
        <w:rPr>
          <w:rFonts w:ascii="Traditional Arabic" w:eastAsia="Times New Roman" w:hAnsi="Traditional Arabic" w:cs="Traditional Arabic"/>
          <w:sz w:val="36"/>
          <w:szCs w:val="36"/>
          <w:rtl/>
          <w:lang w:eastAsia="en-GB"/>
        </w:rPr>
        <w:t>كيف نحافظ على عباداتنا وكيف ن</w:t>
      </w:r>
      <w:r w:rsidRPr="00482041">
        <w:rPr>
          <w:rFonts w:ascii="Traditional Arabic" w:eastAsia="Times New Roman" w:hAnsi="Traditional Arabic" w:cs="Traditional Arabic" w:hint="cs"/>
          <w:sz w:val="36"/>
          <w:szCs w:val="36"/>
          <w:rtl/>
          <w:lang w:eastAsia="en-GB"/>
        </w:rPr>
        <w:t xml:space="preserve">نشئ </w:t>
      </w:r>
      <w:r w:rsidRPr="004E630A">
        <w:rPr>
          <w:rFonts w:ascii="Traditional Arabic" w:eastAsia="Times New Roman" w:hAnsi="Traditional Arabic" w:cs="Traditional Arabic"/>
          <w:sz w:val="36"/>
          <w:szCs w:val="36"/>
          <w:rtl/>
          <w:lang w:eastAsia="en-GB"/>
        </w:rPr>
        <w:t xml:space="preserve">علاقتنا </w:t>
      </w:r>
      <w:r w:rsidRPr="00482041">
        <w:rPr>
          <w:rFonts w:ascii="Traditional Arabic" w:eastAsia="Times New Roman" w:hAnsi="Traditional Arabic" w:cs="Traditional Arabic" w:hint="cs"/>
          <w:sz w:val="36"/>
          <w:szCs w:val="36"/>
          <w:rtl/>
          <w:lang w:eastAsia="en-GB"/>
        </w:rPr>
        <w:t>ب</w:t>
      </w:r>
      <w:r w:rsidRPr="004E630A">
        <w:rPr>
          <w:rFonts w:ascii="Traditional Arabic" w:eastAsia="Times New Roman" w:hAnsi="Traditional Arabic" w:cs="Traditional Arabic"/>
          <w:sz w:val="36"/>
          <w:szCs w:val="36"/>
          <w:rtl/>
          <w:lang w:eastAsia="en-GB"/>
        </w:rPr>
        <w:t>الله تعالى</w:t>
      </w:r>
      <w:r w:rsidRPr="00482041">
        <w:rPr>
          <w:rFonts w:ascii="Traditional Arabic" w:eastAsia="Times New Roman" w:hAnsi="Traditional Arabic" w:cs="Traditional Arabic" w:hint="cs"/>
          <w:sz w:val="36"/>
          <w:szCs w:val="36"/>
          <w:rtl/>
          <w:lang w:eastAsia="en-GB"/>
        </w:rPr>
        <w:t xml:space="preserve"> </w:t>
      </w:r>
      <w:r w:rsidRPr="004E630A">
        <w:rPr>
          <w:rFonts w:ascii="Traditional Arabic" w:eastAsia="Times New Roman" w:hAnsi="Traditional Arabic" w:cs="Traditional Arabic"/>
          <w:sz w:val="36"/>
          <w:szCs w:val="36"/>
          <w:rtl/>
          <w:lang w:eastAsia="en-GB"/>
        </w:rPr>
        <w:t xml:space="preserve">وكيف </w:t>
      </w:r>
      <w:r w:rsidRPr="00482041">
        <w:rPr>
          <w:rFonts w:ascii="Traditional Arabic" w:eastAsia="Times New Roman" w:hAnsi="Traditional Arabic" w:cs="Traditional Arabic" w:hint="cs"/>
          <w:sz w:val="36"/>
          <w:szCs w:val="36"/>
          <w:rtl/>
          <w:lang w:eastAsia="en-GB"/>
        </w:rPr>
        <w:t xml:space="preserve">نسير </w:t>
      </w:r>
      <w:r w:rsidRPr="004E630A">
        <w:rPr>
          <w:rFonts w:ascii="Traditional Arabic" w:eastAsia="Times New Roman" w:hAnsi="Traditional Arabic" w:cs="Traditional Arabic"/>
          <w:sz w:val="36"/>
          <w:szCs w:val="36"/>
          <w:rtl/>
          <w:lang w:eastAsia="en-GB"/>
        </w:rPr>
        <w:t>على</w:t>
      </w:r>
      <w:r w:rsidRPr="00482041">
        <w:rPr>
          <w:rFonts w:ascii="Traditional Arabic" w:eastAsia="Times New Roman" w:hAnsi="Traditional Arabic" w:cs="Traditional Arabic" w:hint="cs"/>
          <w:sz w:val="36"/>
          <w:szCs w:val="36"/>
          <w:rtl/>
          <w:lang w:eastAsia="en-GB"/>
        </w:rPr>
        <w:t xml:space="preserve"> سبل</w:t>
      </w:r>
      <w:r w:rsidRPr="004E630A">
        <w:rPr>
          <w:rFonts w:ascii="Traditional Arabic" w:eastAsia="Times New Roman" w:hAnsi="Traditional Arabic" w:cs="Traditional Arabic"/>
          <w:sz w:val="36"/>
          <w:szCs w:val="36"/>
          <w:rtl/>
          <w:lang w:eastAsia="en-GB"/>
        </w:rPr>
        <w:t xml:space="preserve"> التقوى، وكيف نُظهر الأخلاق العالية، وكيف نقيم التوحيد في العالم، وكيف ننقذ العالم من الدمار، وكيف نحمي أنفسنا من دمار العالم وهجمات</w:t>
      </w:r>
      <w:r w:rsidRPr="00482041">
        <w:rPr>
          <w:rFonts w:ascii="Traditional Arabic" w:eastAsia="Times New Roman" w:hAnsi="Traditional Arabic" w:cs="Traditional Arabic" w:hint="cs"/>
          <w:sz w:val="36"/>
          <w:szCs w:val="36"/>
          <w:rtl/>
          <w:lang w:eastAsia="en-GB"/>
        </w:rPr>
        <w:t>ه</w:t>
      </w:r>
      <w:r w:rsidRPr="004E630A">
        <w:rPr>
          <w:rFonts w:ascii="Traditional Arabic" w:eastAsia="Times New Roman" w:hAnsi="Traditional Arabic" w:cs="Traditional Arabic"/>
          <w:sz w:val="36"/>
          <w:szCs w:val="36"/>
          <w:lang w:eastAsia="en-GB"/>
        </w:rPr>
        <w:t>.</w:t>
      </w:r>
    </w:p>
    <w:sectPr w:rsidR="0020118B" w:rsidRPr="004E630A" w:rsidSect="000C6393">
      <w:pgSz w:w="11906" w:h="16838"/>
      <w:pgMar w:top="599"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00E01" w14:textId="77777777" w:rsidR="00CD4FCD" w:rsidRDefault="00CD4FCD" w:rsidP="00C02DCD">
      <w:pPr>
        <w:spacing w:after="0" w:line="240" w:lineRule="auto"/>
      </w:pPr>
      <w:r>
        <w:separator/>
      </w:r>
    </w:p>
  </w:endnote>
  <w:endnote w:type="continuationSeparator" w:id="0">
    <w:p w14:paraId="2D622CBA" w14:textId="77777777" w:rsidR="00CD4FCD" w:rsidRDefault="00CD4FCD"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10000000000000000"/>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altName w:val="Times New Roman"/>
    <w:charset w:val="B2"/>
    <w:family w:val="auto"/>
    <w:pitch w:val="variable"/>
    <w:sig w:usb0="00002000" w:usb1="80000000" w:usb2="00000008" w:usb3="00000000" w:csb0="00000040" w:csb1="00000000"/>
  </w:font>
  <w:font w:name="Al Qalam Quran Publisher">
    <w:altName w:val="AlQalam Taj Nastaleeq"/>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5303C" w14:textId="77777777" w:rsidR="00CD4FCD" w:rsidRDefault="00CD4FCD" w:rsidP="00C02DCD">
      <w:pPr>
        <w:spacing w:after="0" w:line="240" w:lineRule="auto"/>
      </w:pPr>
      <w:r>
        <w:separator/>
      </w:r>
    </w:p>
  </w:footnote>
  <w:footnote w:type="continuationSeparator" w:id="0">
    <w:p w14:paraId="26D73B9B" w14:textId="77777777" w:rsidR="00CD4FCD" w:rsidRDefault="00CD4FCD"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6"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7"/>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9"/>
  </w:num>
  <w:num w:numId="9">
    <w:abstractNumId w:val="14"/>
  </w:num>
  <w:num w:numId="10">
    <w:abstractNumId w:val="7"/>
  </w:num>
  <w:num w:numId="11">
    <w:abstractNumId w:val="13"/>
  </w:num>
  <w:num w:numId="12">
    <w:abstractNumId w:val="15"/>
  </w:num>
  <w:num w:numId="13">
    <w:abstractNumId w:val="16"/>
  </w:num>
  <w:num w:numId="14">
    <w:abstractNumId w:val="12"/>
  </w:num>
  <w:num w:numId="15">
    <w:abstractNumId w:val="4"/>
  </w:num>
  <w:num w:numId="16">
    <w:abstractNumId w:val="1"/>
  </w:num>
  <w:num w:numId="17">
    <w:abstractNumId w:val="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46AFA"/>
    <w:rsid w:val="0006180E"/>
    <w:rsid w:val="00072CC9"/>
    <w:rsid w:val="00091F93"/>
    <w:rsid w:val="000966D7"/>
    <w:rsid w:val="000A38EB"/>
    <w:rsid w:val="000B6FD6"/>
    <w:rsid w:val="000C6393"/>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62C54"/>
    <w:rsid w:val="001660D0"/>
    <w:rsid w:val="00167504"/>
    <w:rsid w:val="0017316B"/>
    <w:rsid w:val="001845CD"/>
    <w:rsid w:val="001A294C"/>
    <w:rsid w:val="001B7E93"/>
    <w:rsid w:val="001C606A"/>
    <w:rsid w:val="001D2877"/>
    <w:rsid w:val="001E5A60"/>
    <w:rsid w:val="0020118B"/>
    <w:rsid w:val="002212DE"/>
    <w:rsid w:val="00227161"/>
    <w:rsid w:val="0022771E"/>
    <w:rsid w:val="00227A0A"/>
    <w:rsid w:val="00242303"/>
    <w:rsid w:val="00247A10"/>
    <w:rsid w:val="00251169"/>
    <w:rsid w:val="002543F5"/>
    <w:rsid w:val="002637A2"/>
    <w:rsid w:val="00271EDC"/>
    <w:rsid w:val="00277F8D"/>
    <w:rsid w:val="002B1C24"/>
    <w:rsid w:val="002B2004"/>
    <w:rsid w:val="002C5483"/>
    <w:rsid w:val="002C5C30"/>
    <w:rsid w:val="002D1CD7"/>
    <w:rsid w:val="002D5B43"/>
    <w:rsid w:val="002E72FF"/>
    <w:rsid w:val="002F7044"/>
    <w:rsid w:val="0031695A"/>
    <w:rsid w:val="00325913"/>
    <w:rsid w:val="00337738"/>
    <w:rsid w:val="00364C3D"/>
    <w:rsid w:val="00364F1D"/>
    <w:rsid w:val="00382E0B"/>
    <w:rsid w:val="00394D79"/>
    <w:rsid w:val="003A2604"/>
    <w:rsid w:val="003A26B8"/>
    <w:rsid w:val="003C1360"/>
    <w:rsid w:val="003C1745"/>
    <w:rsid w:val="004029A6"/>
    <w:rsid w:val="00410A75"/>
    <w:rsid w:val="0041458C"/>
    <w:rsid w:val="004236F4"/>
    <w:rsid w:val="00423AC3"/>
    <w:rsid w:val="00433951"/>
    <w:rsid w:val="00433E36"/>
    <w:rsid w:val="00434DCE"/>
    <w:rsid w:val="0045212C"/>
    <w:rsid w:val="00492AB0"/>
    <w:rsid w:val="004A40FA"/>
    <w:rsid w:val="004D41BF"/>
    <w:rsid w:val="004D4DC0"/>
    <w:rsid w:val="004D6ADE"/>
    <w:rsid w:val="004F6E59"/>
    <w:rsid w:val="00500F67"/>
    <w:rsid w:val="005063AB"/>
    <w:rsid w:val="00530A98"/>
    <w:rsid w:val="00531D2F"/>
    <w:rsid w:val="00552105"/>
    <w:rsid w:val="005606A5"/>
    <w:rsid w:val="00560F03"/>
    <w:rsid w:val="00561999"/>
    <w:rsid w:val="00561EE1"/>
    <w:rsid w:val="00562C49"/>
    <w:rsid w:val="00564FA3"/>
    <w:rsid w:val="00570779"/>
    <w:rsid w:val="00571EAD"/>
    <w:rsid w:val="005734EB"/>
    <w:rsid w:val="0058255E"/>
    <w:rsid w:val="00583D76"/>
    <w:rsid w:val="0059137E"/>
    <w:rsid w:val="00594B50"/>
    <w:rsid w:val="00594B7A"/>
    <w:rsid w:val="00594E58"/>
    <w:rsid w:val="005953B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3144F"/>
    <w:rsid w:val="00657221"/>
    <w:rsid w:val="00664069"/>
    <w:rsid w:val="00665F99"/>
    <w:rsid w:val="006720AB"/>
    <w:rsid w:val="00672B8E"/>
    <w:rsid w:val="006A0805"/>
    <w:rsid w:val="006C7E70"/>
    <w:rsid w:val="006D3BB6"/>
    <w:rsid w:val="006D6852"/>
    <w:rsid w:val="006E18EB"/>
    <w:rsid w:val="006E39F7"/>
    <w:rsid w:val="006E45C1"/>
    <w:rsid w:val="006E4C7E"/>
    <w:rsid w:val="00703A23"/>
    <w:rsid w:val="007250B8"/>
    <w:rsid w:val="00732189"/>
    <w:rsid w:val="0075387D"/>
    <w:rsid w:val="0075544D"/>
    <w:rsid w:val="007556DD"/>
    <w:rsid w:val="007820FD"/>
    <w:rsid w:val="007842A5"/>
    <w:rsid w:val="00787177"/>
    <w:rsid w:val="007D45A3"/>
    <w:rsid w:val="007D481F"/>
    <w:rsid w:val="007E0D53"/>
    <w:rsid w:val="007E1627"/>
    <w:rsid w:val="007F2381"/>
    <w:rsid w:val="007F322C"/>
    <w:rsid w:val="0080070F"/>
    <w:rsid w:val="008034AB"/>
    <w:rsid w:val="00827CC5"/>
    <w:rsid w:val="0083013C"/>
    <w:rsid w:val="00846839"/>
    <w:rsid w:val="008530AC"/>
    <w:rsid w:val="00857B57"/>
    <w:rsid w:val="00862F46"/>
    <w:rsid w:val="008633E7"/>
    <w:rsid w:val="00864EE8"/>
    <w:rsid w:val="00865944"/>
    <w:rsid w:val="00872304"/>
    <w:rsid w:val="00875465"/>
    <w:rsid w:val="008761B7"/>
    <w:rsid w:val="00891150"/>
    <w:rsid w:val="00891203"/>
    <w:rsid w:val="00894F7C"/>
    <w:rsid w:val="008B122D"/>
    <w:rsid w:val="008B3C03"/>
    <w:rsid w:val="008C02CF"/>
    <w:rsid w:val="008C1B77"/>
    <w:rsid w:val="008C795E"/>
    <w:rsid w:val="008D0FCB"/>
    <w:rsid w:val="008E29CC"/>
    <w:rsid w:val="008E68A1"/>
    <w:rsid w:val="008F33D1"/>
    <w:rsid w:val="008F351E"/>
    <w:rsid w:val="00915799"/>
    <w:rsid w:val="00921873"/>
    <w:rsid w:val="00926AA4"/>
    <w:rsid w:val="0092722C"/>
    <w:rsid w:val="00927A34"/>
    <w:rsid w:val="0096712E"/>
    <w:rsid w:val="00971835"/>
    <w:rsid w:val="00980333"/>
    <w:rsid w:val="00991B43"/>
    <w:rsid w:val="009B23D5"/>
    <w:rsid w:val="009B5C44"/>
    <w:rsid w:val="009D1DED"/>
    <w:rsid w:val="009D7FE1"/>
    <w:rsid w:val="009E6470"/>
    <w:rsid w:val="009E6B2D"/>
    <w:rsid w:val="009F15C5"/>
    <w:rsid w:val="009F4857"/>
    <w:rsid w:val="009F7E28"/>
    <w:rsid w:val="00A05FAA"/>
    <w:rsid w:val="00A07342"/>
    <w:rsid w:val="00A102E0"/>
    <w:rsid w:val="00A12958"/>
    <w:rsid w:val="00A25234"/>
    <w:rsid w:val="00A3313A"/>
    <w:rsid w:val="00A45F5F"/>
    <w:rsid w:val="00A519EF"/>
    <w:rsid w:val="00A57F6A"/>
    <w:rsid w:val="00A65F6A"/>
    <w:rsid w:val="00A71DAC"/>
    <w:rsid w:val="00A73D55"/>
    <w:rsid w:val="00A7618A"/>
    <w:rsid w:val="00A95137"/>
    <w:rsid w:val="00AA4A1C"/>
    <w:rsid w:val="00AA59C5"/>
    <w:rsid w:val="00AC27DD"/>
    <w:rsid w:val="00AC70FC"/>
    <w:rsid w:val="00AF3143"/>
    <w:rsid w:val="00AF36E3"/>
    <w:rsid w:val="00AF722F"/>
    <w:rsid w:val="00B00DD5"/>
    <w:rsid w:val="00B00F53"/>
    <w:rsid w:val="00B01BC4"/>
    <w:rsid w:val="00B110C8"/>
    <w:rsid w:val="00B16556"/>
    <w:rsid w:val="00B168CC"/>
    <w:rsid w:val="00B200AF"/>
    <w:rsid w:val="00B22A21"/>
    <w:rsid w:val="00B413B6"/>
    <w:rsid w:val="00B453EF"/>
    <w:rsid w:val="00B53006"/>
    <w:rsid w:val="00B55894"/>
    <w:rsid w:val="00B75353"/>
    <w:rsid w:val="00B84DEF"/>
    <w:rsid w:val="00B9018B"/>
    <w:rsid w:val="00BA5844"/>
    <w:rsid w:val="00BC136F"/>
    <w:rsid w:val="00BC2B7A"/>
    <w:rsid w:val="00BC674A"/>
    <w:rsid w:val="00BC6C7E"/>
    <w:rsid w:val="00BD6746"/>
    <w:rsid w:val="00BD76A8"/>
    <w:rsid w:val="00BE7BFF"/>
    <w:rsid w:val="00BF18A4"/>
    <w:rsid w:val="00BF4D85"/>
    <w:rsid w:val="00C01849"/>
    <w:rsid w:val="00C02DCD"/>
    <w:rsid w:val="00C055C8"/>
    <w:rsid w:val="00C219B5"/>
    <w:rsid w:val="00C24627"/>
    <w:rsid w:val="00C3139A"/>
    <w:rsid w:val="00C44B2A"/>
    <w:rsid w:val="00C610B8"/>
    <w:rsid w:val="00C63C17"/>
    <w:rsid w:val="00C8013F"/>
    <w:rsid w:val="00C824B1"/>
    <w:rsid w:val="00C84872"/>
    <w:rsid w:val="00C915E9"/>
    <w:rsid w:val="00CC40F5"/>
    <w:rsid w:val="00CC4678"/>
    <w:rsid w:val="00CC594A"/>
    <w:rsid w:val="00CC7BE0"/>
    <w:rsid w:val="00CD1243"/>
    <w:rsid w:val="00CD4FCD"/>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B0B29"/>
    <w:rsid w:val="00DC1470"/>
    <w:rsid w:val="00DD5AE0"/>
    <w:rsid w:val="00DE3AF5"/>
    <w:rsid w:val="00DF715F"/>
    <w:rsid w:val="00E07E2A"/>
    <w:rsid w:val="00E11EE7"/>
    <w:rsid w:val="00E12F4C"/>
    <w:rsid w:val="00E14FDD"/>
    <w:rsid w:val="00E16BE6"/>
    <w:rsid w:val="00E1735C"/>
    <w:rsid w:val="00E21113"/>
    <w:rsid w:val="00E25F64"/>
    <w:rsid w:val="00E43429"/>
    <w:rsid w:val="00E472F9"/>
    <w:rsid w:val="00E47309"/>
    <w:rsid w:val="00E60A55"/>
    <w:rsid w:val="00E73C75"/>
    <w:rsid w:val="00E757C7"/>
    <w:rsid w:val="00E82A47"/>
    <w:rsid w:val="00E83F4D"/>
    <w:rsid w:val="00E97198"/>
    <w:rsid w:val="00EA32C8"/>
    <w:rsid w:val="00EA588E"/>
    <w:rsid w:val="00EB0213"/>
    <w:rsid w:val="00EB1FDE"/>
    <w:rsid w:val="00EB5E5F"/>
    <w:rsid w:val="00EC1E87"/>
    <w:rsid w:val="00ED6CFC"/>
    <w:rsid w:val="00EE4539"/>
    <w:rsid w:val="00EE7F41"/>
    <w:rsid w:val="00F13F0A"/>
    <w:rsid w:val="00F21FB8"/>
    <w:rsid w:val="00F254A1"/>
    <w:rsid w:val="00F40925"/>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Majeed Amir</cp:lastModifiedBy>
  <cp:revision>2</cp:revision>
  <dcterms:created xsi:type="dcterms:W3CDTF">2025-04-03T21:09:00Z</dcterms:created>
  <dcterms:modified xsi:type="dcterms:W3CDTF">2025-04-03T21:09:00Z</dcterms:modified>
</cp:coreProperties>
</file>